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宋体" w:hAnsi="宋体" w:eastAsia="宋体" w:cs="宋体"/>
          <w:b w:val="0"/>
          <w:bCs w:val="0"/>
          <w:kern w:val="0"/>
          <w:sz w:val="32"/>
          <w:szCs w:val="32"/>
          <w:lang w:val="en-US" w:eastAsia="zh-CN"/>
        </w:rPr>
      </w:pPr>
      <w:r>
        <w:rPr>
          <w:rFonts w:hint="eastAsia" w:ascii="宋体" w:hAnsi="宋体" w:eastAsia="宋体" w:cs="宋体"/>
          <w:b w:val="0"/>
          <w:bCs w:val="0"/>
          <w:kern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新宋体" w:hAnsi="新宋体" w:eastAsia="新宋体" w:cs="新宋体"/>
          <w:b/>
          <w:bCs/>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bookmarkStart w:id="0" w:name="_GoBack"/>
      <w:r>
        <w:rPr>
          <w:rFonts w:hint="eastAsia" w:ascii="方正小标宋简体" w:hAnsi="方正小标宋简体" w:eastAsia="方正小标宋简体" w:cs="方正小标宋简体"/>
          <w:b w:val="0"/>
          <w:bCs w:val="0"/>
          <w:kern w:val="0"/>
          <w:sz w:val="44"/>
          <w:szCs w:val="44"/>
          <w:lang w:val="en-US" w:eastAsia="zh-CN"/>
        </w:rPr>
        <w:t>2020年促进陶瓷产业健康稳定发展项目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kern w:val="0"/>
          <w:sz w:val="44"/>
          <w:szCs w:val="44"/>
          <w:lang w:val="en-US" w:eastAsia="zh-CN"/>
        </w:rPr>
      </w:pPr>
      <w:r>
        <w:rPr>
          <w:rFonts w:hint="eastAsia" w:ascii="方正小标宋简体" w:hAnsi="方正小标宋简体" w:eastAsia="方正小标宋简体" w:cs="方正小标宋简体"/>
          <w:b w:val="0"/>
          <w:bCs w:val="0"/>
          <w:kern w:val="0"/>
          <w:sz w:val="44"/>
          <w:szCs w:val="44"/>
          <w:lang w:val="en-US" w:eastAsia="zh-CN"/>
        </w:rPr>
        <w:t>申报指南</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570" w:lineRule="exact"/>
        <w:jc w:val="both"/>
        <w:textAlignment w:val="auto"/>
        <w:rPr>
          <w:rFonts w:hint="eastAsia" w:ascii="新宋体" w:hAnsi="新宋体" w:eastAsia="新宋体" w:cs="新宋体"/>
          <w:b/>
          <w:bCs/>
          <w:kern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一、举办展览展销</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val="en-US" w:eastAsia="zh-CN"/>
        </w:rPr>
        <w:t>（一）“中国白·神州行”德化陶瓷主题展览展销项目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1.奖励标准：</w:t>
      </w:r>
      <w:r>
        <w:rPr>
          <w:rFonts w:hint="eastAsia" w:ascii="仿宋_GB2312" w:hAnsi="仿宋_GB2312" w:eastAsia="仿宋_GB2312" w:cs="仿宋_GB2312"/>
          <w:b w:val="0"/>
          <w:bCs w:val="0"/>
          <w:kern w:val="0"/>
          <w:sz w:val="32"/>
          <w:szCs w:val="32"/>
          <w:lang w:val="en-US" w:eastAsia="zh-CN"/>
        </w:rPr>
        <w:t>在北京、上海、广州、深圳等重点城市开展“中国白·神州行”德化陶瓷主题展览展销活动，经认定，每场给予不高于20万元奖补。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2.申报条件：</w:t>
      </w:r>
      <w:r>
        <w:rPr>
          <w:rFonts w:hint="eastAsia" w:ascii="仿宋_GB2312" w:hAnsi="仿宋_GB2312" w:eastAsia="仿宋_GB2312" w:cs="仿宋_GB2312"/>
          <w:b w:val="0"/>
          <w:bCs w:val="0"/>
          <w:kern w:val="0"/>
          <w:sz w:val="32"/>
          <w:szCs w:val="32"/>
          <w:lang w:val="en-US" w:eastAsia="zh-CN"/>
        </w:rPr>
        <w:t>①申报企业为工商注册登记、具有独立法人资格的企业；②展出至少50名大师、100件陶瓷作品；③事先报经陶瓷办同意。④体现“世界陶瓷之都·德化”“中国白·德化瓷”等宣传内容。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3.申报材料：</w:t>
      </w:r>
      <w:r>
        <w:rPr>
          <w:rFonts w:hint="eastAsia" w:ascii="仿宋_GB2312" w:hAnsi="仿宋_GB2312" w:eastAsia="仿宋_GB2312" w:cs="仿宋_GB2312"/>
          <w:b w:val="0"/>
          <w:bCs w:val="0"/>
          <w:kern w:val="0"/>
          <w:sz w:val="32"/>
          <w:szCs w:val="32"/>
          <w:lang w:val="en-US" w:eastAsia="zh-CN"/>
        </w:rPr>
        <w:t>①</w:t>
      </w:r>
      <w:r>
        <w:rPr>
          <w:rFonts w:hint="eastAsia" w:ascii="仿宋_GB2312" w:hAnsi="仿宋_GB2312" w:eastAsia="仿宋_GB2312" w:cs="仿宋_GB2312"/>
          <w:kern w:val="0"/>
          <w:sz w:val="32"/>
          <w:szCs w:val="32"/>
          <w:lang w:val="en-US" w:eastAsia="zh-CN"/>
        </w:rPr>
        <w:t>2020年促进陶瓷产业健康稳定发展项目申报表（</w:t>
      </w:r>
      <w:r>
        <w:rPr>
          <w:rFonts w:hint="eastAsia" w:ascii="仿宋_GB2312" w:hAnsi="仿宋_GB2312" w:eastAsia="仿宋_GB2312" w:cs="仿宋_GB2312"/>
          <w:color w:val="auto"/>
          <w:kern w:val="0"/>
          <w:sz w:val="32"/>
          <w:szCs w:val="32"/>
          <w:lang w:val="en-US" w:eastAsia="zh-CN"/>
        </w:rPr>
        <w:t>附表一</w:t>
      </w:r>
      <w:r>
        <w:rPr>
          <w:rFonts w:hint="eastAsia" w:ascii="仿宋_GB2312" w:hAnsi="仿宋_GB2312" w:eastAsia="仿宋_GB2312" w:cs="仿宋_GB2312"/>
          <w:kern w:val="0"/>
          <w:sz w:val="32"/>
          <w:szCs w:val="32"/>
          <w:lang w:val="en-US" w:eastAsia="zh-CN"/>
        </w:rPr>
        <w:t>）；②</w:t>
      </w:r>
      <w:r>
        <w:rPr>
          <w:rFonts w:hint="eastAsia" w:ascii="仿宋_GB2312" w:hAnsi="仿宋_GB2312" w:eastAsia="仿宋_GB2312" w:cs="仿宋_GB2312"/>
          <w:b w:val="0"/>
          <w:bCs w:val="0"/>
          <w:kern w:val="0"/>
          <w:sz w:val="32"/>
          <w:szCs w:val="32"/>
          <w:lang w:val="en-US" w:eastAsia="zh-CN"/>
        </w:rPr>
        <w:t>报备表</w:t>
      </w:r>
      <w:r>
        <w:rPr>
          <w:rFonts w:hint="eastAsia" w:ascii="仿宋_GB2312" w:hAnsi="仿宋_GB2312" w:eastAsia="仿宋_GB2312" w:cs="仿宋_GB2312"/>
          <w:kern w:val="0"/>
          <w:sz w:val="32"/>
          <w:szCs w:val="32"/>
          <w:lang w:val="en-US" w:eastAsia="zh-CN"/>
        </w:rPr>
        <w:t>；③申报企业营业执照或组织机构代码证复印件；④银行开户许可证；⑤展览活动方案、通知（需要体现活动的指导单位、活动主办单位）；⑥展览活动过程证明（照片、视频、宣传报道、签到复印件或者电子签到等相关佐证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楷体" w:hAnsi="楷体" w:eastAsia="楷体" w:cs="楷体"/>
          <w:b w:val="0"/>
          <w:bCs w:val="0"/>
          <w:kern w:val="0"/>
          <w:sz w:val="32"/>
          <w:szCs w:val="32"/>
          <w:lang w:val="en-US" w:eastAsia="zh-CN"/>
        </w:rPr>
      </w:pPr>
      <w:r>
        <w:rPr>
          <w:rFonts w:hint="eastAsia" w:ascii="楷体" w:hAnsi="楷体" w:eastAsia="楷体" w:cs="楷体"/>
          <w:b/>
          <w:bCs/>
          <w:kern w:val="0"/>
          <w:sz w:val="32"/>
          <w:szCs w:val="32"/>
          <w:lang w:val="en-US" w:eastAsia="zh-CN"/>
        </w:rPr>
        <w:t>（二）举办德化陶瓷艺术作品展览展销项目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1.奖励标准：</w:t>
      </w:r>
      <w:r>
        <w:rPr>
          <w:rFonts w:hint="eastAsia" w:ascii="仿宋_GB2312" w:hAnsi="仿宋_GB2312" w:eastAsia="仿宋_GB2312" w:cs="仿宋_GB2312"/>
          <w:b w:val="0"/>
          <w:bCs w:val="0"/>
          <w:kern w:val="0"/>
          <w:sz w:val="32"/>
          <w:szCs w:val="32"/>
          <w:lang w:val="en-US" w:eastAsia="zh-CN"/>
        </w:rPr>
        <w:t>鼓励企业在国内省级（含省级）以上公共文化平台或中心城市大型商业卖场举办德化陶瓷艺术作品展览展销活动，每场展览给予3万元奖补；相同条件在国外办展的，每场次给予6万元奖补。每年择优在10场以内。</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2.申报条件：</w:t>
      </w:r>
      <w:r>
        <w:rPr>
          <w:rFonts w:hint="eastAsia" w:ascii="仿宋_GB2312" w:hAnsi="仿宋_GB2312" w:eastAsia="仿宋_GB2312" w:cs="仿宋_GB2312"/>
          <w:b w:val="0"/>
          <w:bCs w:val="0"/>
          <w:kern w:val="0"/>
          <w:sz w:val="32"/>
          <w:szCs w:val="32"/>
          <w:lang w:val="en-US" w:eastAsia="zh-CN"/>
        </w:rPr>
        <w:t>①申报企业为工商注册登记、具有独立法人资格的企业；②在国内省级（含省级）以上公共文化平台或中心城市大型商业卖场举办；③事先报经陶瓷办同意；④其中展销需联合至少10名大师、100件陶瓷作品、200平方米展览面积、5天展期；⑤体现“世界陶瓷之都·德化”“中国白·德化瓷”等宣传内容。</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3.申报材料：</w:t>
      </w:r>
      <w:r>
        <w:rPr>
          <w:rFonts w:hint="eastAsia" w:ascii="仿宋_GB2312" w:hAnsi="仿宋_GB2312" w:eastAsia="仿宋_GB2312" w:cs="仿宋_GB2312"/>
          <w:b w:val="0"/>
          <w:bCs w:val="0"/>
          <w:kern w:val="0"/>
          <w:sz w:val="32"/>
          <w:szCs w:val="32"/>
          <w:lang w:val="en-US" w:eastAsia="zh-CN"/>
        </w:rPr>
        <w:t>①</w:t>
      </w:r>
      <w:r>
        <w:rPr>
          <w:rFonts w:hint="eastAsia" w:ascii="仿宋_GB2312" w:hAnsi="仿宋_GB2312" w:eastAsia="仿宋_GB2312" w:cs="仿宋_GB2312"/>
          <w:kern w:val="0"/>
          <w:sz w:val="32"/>
          <w:szCs w:val="32"/>
          <w:lang w:val="en-US" w:eastAsia="zh-CN"/>
        </w:rPr>
        <w:t>2020年促进陶瓷产业健康稳定发展项目申报表（</w:t>
      </w:r>
      <w:r>
        <w:rPr>
          <w:rFonts w:hint="eastAsia" w:ascii="仿宋_GB2312" w:hAnsi="仿宋_GB2312" w:eastAsia="仿宋_GB2312" w:cs="仿宋_GB2312"/>
          <w:color w:val="auto"/>
          <w:kern w:val="0"/>
          <w:sz w:val="32"/>
          <w:szCs w:val="32"/>
          <w:lang w:val="en-US" w:eastAsia="zh-CN"/>
        </w:rPr>
        <w:t>附表一</w:t>
      </w:r>
      <w:r>
        <w:rPr>
          <w:rFonts w:hint="eastAsia" w:ascii="仿宋_GB2312" w:hAnsi="仿宋_GB2312" w:eastAsia="仿宋_GB2312" w:cs="仿宋_GB2312"/>
          <w:kern w:val="0"/>
          <w:sz w:val="32"/>
          <w:szCs w:val="32"/>
          <w:lang w:val="en-US" w:eastAsia="zh-CN"/>
        </w:rPr>
        <w:t>）；②报备表；③申报企业营业执照或组织机构代码证复印件；④银行开户许可证；⑤展览活动方案、通知（需要体现活动的指导单位、活动主办单位）；⑥展览活动过程证明（照片、视频、宣传报道、签到复印件或者电子签到等相关佐证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二、组建陶瓷文化艺术机构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1.奖励标准：</w:t>
      </w:r>
      <w:r>
        <w:rPr>
          <w:rFonts w:hint="eastAsia" w:ascii="仿宋_GB2312" w:hAnsi="仿宋_GB2312" w:eastAsia="仿宋_GB2312" w:cs="仿宋_GB2312"/>
          <w:b w:val="0"/>
          <w:bCs w:val="0"/>
          <w:kern w:val="0"/>
          <w:sz w:val="32"/>
          <w:szCs w:val="32"/>
          <w:lang w:val="en-US" w:eastAsia="zh-CN"/>
        </w:rPr>
        <w:t>对年销售额达500万元、1000万元以上的，分别给予一次性奖励3万元、5万元。每年择优选择1-3家。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2.申报条件：</w:t>
      </w:r>
      <w:r>
        <w:rPr>
          <w:rFonts w:hint="eastAsia" w:ascii="仿宋_GB2312" w:hAnsi="仿宋_GB2312" w:eastAsia="仿宋_GB2312" w:cs="仿宋_GB2312"/>
          <w:b w:val="0"/>
          <w:bCs w:val="0"/>
          <w:kern w:val="0"/>
          <w:sz w:val="32"/>
          <w:szCs w:val="32"/>
          <w:lang w:val="en-US" w:eastAsia="zh-CN"/>
        </w:rPr>
        <w:t>①申报企业为工商注册登记、具有独立法人资格的企业；②新组建陶瓷文化艺术机构，包括在德化注册公司、设立分支机构或入驻德化陶瓷艺术驻地中心的相关机构；③从事德化陶瓷经纪代理、展览展示、宣传推广、艺术拍卖、文化交流、理论研究等业务；④运营一年后且签约10名及以上陶瓷艺术家对其包装、宣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3.申报材料：</w:t>
      </w:r>
      <w:r>
        <w:rPr>
          <w:rFonts w:hint="eastAsia" w:ascii="仿宋_GB2312" w:hAnsi="仿宋_GB2312" w:eastAsia="仿宋_GB2312" w:cs="仿宋_GB2312"/>
          <w:b w:val="0"/>
          <w:bCs w:val="0"/>
          <w:kern w:val="0"/>
          <w:sz w:val="32"/>
          <w:szCs w:val="32"/>
          <w:lang w:val="en-US" w:eastAsia="zh-CN"/>
        </w:rPr>
        <w:t>①</w:t>
      </w:r>
      <w:r>
        <w:rPr>
          <w:rFonts w:hint="eastAsia" w:ascii="仿宋_GB2312" w:hAnsi="仿宋_GB2312" w:eastAsia="仿宋_GB2312" w:cs="仿宋_GB2312"/>
          <w:kern w:val="0"/>
          <w:sz w:val="32"/>
          <w:szCs w:val="32"/>
          <w:lang w:val="en-US" w:eastAsia="zh-CN"/>
        </w:rPr>
        <w:t>2020年促进陶瓷产业健康稳定发展项目申报表</w:t>
      </w:r>
      <w:r>
        <w:rPr>
          <w:rFonts w:hint="eastAsia" w:ascii="仿宋_GB2312" w:hAnsi="仿宋_GB2312" w:eastAsia="仿宋_GB2312" w:cs="仿宋_GB2312"/>
          <w:color w:val="auto"/>
          <w:kern w:val="0"/>
          <w:sz w:val="32"/>
          <w:szCs w:val="32"/>
          <w:lang w:val="en-US" w:eastAsia="zh-CN"/>
        </w:rPr>
        <w:t>（附表二</w:t>
      </w:r>
      <w:r>
        <w:rPr>
          <w:rFonts w:hint="eastAsia" w:ascii="仿宋_GB2312" w:hAnsi="仿宋_GB2312" w:eastAsia="仿宋_GB2312" w:cs="仿宋_GB2312"/>
          <w:kern w:val="0"/>
          <w:sz w:val="32"/>
          <w:szCs w:val="32"/>
          <w:lang w:val="en-US" w:eastAsia="zh-CN"/>
        </w:rPr>
        <w:t>）；②申报企业营业执照或组织机构代码证复印件；③银行开户许可证；④艺术机构人员花名册及社保证明材料；⑤销售额证明材料，包括财务报表、交易汇总截图、服务合同或协议、发票清单复印件或电子票据等；⑥机构工作成效报告（包含：机构基本情况，运营服务情况、一年签约艺术家情况及未来发展计划和重点方向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三、陶瓷艺术创作基地项目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1.奖励标准：</w:t>
      </w:r>
      <w:r>
        <w:rPr>
          <w:rFonts w:hint="eastAsia" w:ascii="仿宋_GB2312" w:hAnsi="仿宋_GB2312" w:eastAsia="仿宋_GB2312" w:cs="仿宋_GB2312"/>
          <w:b w:val="0"/>
          <w:bCs w:val="0"/>
          <w:kern w:val="0"/>
          <w:sz w:val="32"/>
          <w:szCs w:val="32"/>
          <w:lang w:val="en-US" w:eastAsia="zh-CN"/>
        </w:rPr>
        <w:t>年度引进10名省级及以上知名艺术家前来创作的，给予一次性奖励2万元；年度引进20名省级及以上知名艺术家前来创作的，给予一次性奖励5万元；单次引进至少10名大学生前来见习或实习的，给予一次性奖励0.5万元补助。单个基地累计不超过5万元。每年择优选择1-3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2.申报条件：</w:t>
      </w:r>
      <w:r>
        <w:rPr>
          <w:rFonts w:hint="eastAsia" w:ascii="仿宋_GB2312" w:hAnsi="仿宋_GB2312" w:eastAsia="仿宋_GB2312" w:cs="仿宋_GB2312"/>
          <w:b w:val="0"/>
          <w:bCs w:val="0"/>
          <w:kern w:val="0"/>
          <w:sz w:val="32"/>
          <w:szCs w:val="32"/>
          <w:lang w:val="en-US" w:eastAsia="zh-CN"/>
        </w:rPr>
        <w:t>①申报企业为工商注册登记、具有独立法人资格的企业；②经县陶瓷办授予“德化陶瓷艺术创作基地”的企业、大师工作室；③年度分别引进至少10名、20名省级及以上知名艺术家前来创作；④单次引进至少10名大学生前来见习或实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3.申报材料：</w:t>
      </w:r>
      <w:r>
        <w:rPr>
          <w:rFonts w:hint="eastAsia" w:ascii="仿宋_GB2312" w:hAnsi="仿宋_GB2312" w:eastAsia="仿宋_GB2312" w:cs="仿宋_GB2312"/>
          <w:b w:val="0"/>
          <w:bCs w:val="0"/>
          <w:kern w:val="0"/>
          <w:sz w:val="32"/>
          <w:szCs w:val="32"/>
          <w:lang w:val="en-US" w:eastAsia="zh-CN"/>
        </w:rPr>
        <w:t>①</w:t>
      </w:r>
      <w:r>
        <w:rPr>
          <w:rFonts w:hint="eastAsia" w:ascii="仿宋_GB2312" w:hAnsi="仿宋_GB2312" w:eastAsia="仿宋_GB2312" w:cs="仿宋_GB2312"/>
          <w:kern w:val="0"/>
          <w:sz w:val="32"/>
          <w:szCs w:val="32"/>
          <w:lang w:val="en-US" w:eastAsia="zh-CN"/>
        </w:rPr>
        <w:t>2020年促进陶瓷产业健康稳定发展项目申报表（</w:t>
      </w:r>
      <w:r>
        <w:rPr>
          <w:rFonts w:hint="eastAsia" w:ascii="仿宋_GB2312" w:hAnsi="仿宋_GB2312" w:eastAsia="仿宋_GB2312" w:cs="仿宋_GB2312"/>
          <w:color w:val="auto"/>
          <w:kern w:val="0"/>
          <w:sz w:val="32"/>
          <w:szCs w:val="32"/>
          <w:lang w:val="en-US" w:eastAsia="zh-CN"/>
        </w:rPr>
        <w:t>附表三</w:t>
      </w:r>
      <w:r>
        <w:rPr>
          <w:rFonts w:hint="eastAsia" w:ascii="仿宋_GB2312" w:hAnsi="仿宋_GB2312" w:eastAsia="仿宋_GB2312" w:cs="仿宋_GB2312"/>
          <w:kern w:val="0"/>
          <w:sz w:val="32"/>
          <w:szCs w:val="32"/>
          <w:lang w:val="en-US" w:eastAsia="zh-CN"/>
        </w:rPr>
        <w:t>）；②申报企业营业执照或组织机构代码证复印件；③银行开户许可证；④艺术机构人员花名册及社保证明材料；⑤引进</w:t>
      </w:r>
      <w:r>
        <w:rPr>
          <w:rFonts w:hint="eastAsia" w:ascii="仿宋_GB2312" w:hAnsi="仿宋_GB2312" w:eastAsia="仿宋_GB2312" w:cs="仿宋_GB2312"/>
          <w:b w:val="0"/>
          <w:bCs w:val="0"/>
          <w:kern w:val="0"/>
          <w:sz w:val="32"/>
          <w:szCs w:val="32"/>
          <w:lang w:val="en-US" w:eastAsia="zh-CN"/>
        </w:rPr>
        <w:t>省级及以上知名艺术家</w:t>
      </w:r>
      <w:r>
        <w:rPr>
          <w:rFonts w:hint="eastAsia" w:ascii="仿宋_GB2312" w:hAnsi="仿宋_GB2312" w:eastAsia="仿宋_GB2312" w:cs="仿宋_GB2312"/>
          <w:kern w:val="0"/>
          <w:sz w:val="32"/>
          <w:szCs w:val="32"/>
          <w:lang w:val="en-US" w:eastAsia="zh-CN"/>
        </w:rPr>
        <w:t>证明材料，包括照片、服务合同或协议、艺术家个人简介、宣传报道等；⑥大学生见习或实习情况表。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四、参与赛事评比项目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1.奖励标准：</w:t>
      </w:r>
      <w:r>
        <w:rPr>
          <w:rFonts w:hint="eastAsia" w:ascii="仿宋_GB2312" w:hAnsi="仿宋_GB2312" w:eastAsia="仿宋_GB2312" w:cs="仿宋_GB2312"/>
          <w:b w:val="0"/>
          <w:bCs w:val="0"/>
          <w:kern w:val="0"/>
          <w:sz w:val="32"/>
          <w:szCs w:val="32"/>
          <w:lang w:val="en-US" w:eastAsia="zh-CN"/>
        </w:rPr>
        <w:t>对被授予全国技术能手、全国轻工技术能手、全国陶瓷技术能手，获得第一、第二、第三名的，分别给予3万元、2万元、1万元奖励。在省级赛事评比中，获得第一、第二、第三名的，分别给予0.8万元、0.5万元、0.3万元奖励。</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2.申报条件：</w:t>
      </w:r>
      <w:r>
        <w:rPr>
          <w:rFonts w:hint="eastAsia" w:ascii="仿宋_GB2312" w:hAnsi="仿宋_GB2312" w:eastAsia="仿宋_GB2312" w:cs="仿宋_GB2312"/>
          <w:b w:val="0"/>
          <w:bCs w:val="0"/>
          <w:kern w:val="0"/>
          <w:sz w:val="32"/>
          <w:szCs w:val="32"/>
          <w:lang w:val="en-US" w:eastAsia="zh-CN"/>
        </w:rPr>
        <w:t>①我县陶瓷艺术工作者；②在省部级及以上或中国陶瓷工业协会、中国工艺美术协会等主办的赛事评比活动中，被授予全国技术能手、全国轻工技术能手、全国陶瓷技术能手，获得第一、第二、第三名；③在省级赛事评比中，获得第一、第二、第三名。</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3.申报材料：</w:t>
      </w:r>
      <w:r>
        <w:rPr>
          <w:rFonts w:hint="eastAsia" w:ascii="仿宋_GB2312" w:hAnsi="仿宋_GB2312" w:eastAsia="仿宋_GB2312" w:cs="仿宋_GB2312"/>
          <w:b w:val="0"/>
          <w:bCs w:val="0"/>
          <w:kern w:val="0"/>
          <w:sz w:val="32"/>
          <w:szCs w:val="32"/>
          <w:lang w:val="en-US" w:eastAsia="zh-CN"/>
        </w:rPr>
        <w:t>①</w:t>
      </w:r>
      <w:r>
        <w:rPr>
          <w:rFonts w:hint="eastAsia" w:ascii="仿宋_GB2312" w:hAnsi="仿宋_GB2312" w:eastAsia="仿宋_GB2312" w:cs="仿宋_GB2312"/>
          <w:kern w:val="0"/>
          <w:sz w:val="32"/>
          <w:szCs w:val="32"/>
          <w:lang w:val="en-US" w:eastAsia="zh-CN"/>
        </w:rPr>
        <w:t>2020年促进陶瓷产业健康稳定发展项目申报表（</w:t>
      </w:r>
      <w:r>
        <w:rPr>
          <w:rFonts w:hint="eastAsia" w:ascii="仿宋_GB2312" w:hAnsi="仿宋_GB2312" w:eastAsia="仿宋_GB2312" w:cs="仿宋_GB2312"/>
          <w:color w:val="auto"/>
          <w:kern w:val="0"/>
          <w:sz w:val="32"/>
          <w:szCs w:val="32"/>
          <w:lang w:val="en-US" w:eastAsia="zh-CN"/>
        </w:rPr>
        <w:t>附表四</w:t>
      </w:r>
      <w:r>
        <w:rPr>
          <w:rFonts w:hint="eastAsia" w:ascii="仿宋_GB2312" w:hAnsi="仿宋_GB2312" w:eastAsia="仿宋_GB2312" w:cs="仿宋_GB2312"/>
          <w:kern w:val="0"/>
          <w:sz w:val="32"/>
          <w:szCs w:val="32"/>
          <w:lang w:val="en-US" w:eastAsia="zh-CN"/>
        </w:rPr>
        <w:t>）；②个人身份证复印件；③获奖作品相关证书或奖状复印件；④获奖作品设计方案书及作品图片复印件；⑤获奖作品知识产权证明（可提供）。</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五、中国白推广展示中心和德化陶瓷营销中心项目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1.奖励标准：</w:t>
      </w:r>
      <w:r>
        <w:rPr>
          <w:rFonts w:hint="eastAsia" w:ascii="仿宋_GB2312" w:hAnsi="仿宋_GB2312" w:eastAsia="仿宋_GB2312" w:cs="仿宋_GB2312"/>
          <w:b w:val="0"/>
          <w:bCs w:val="0"/>
          <w:kern w:val="0"/>
          <w:sz w:val="32"/>
          <w:szCs w:val="32"/>
          <w:lang w:val="en-US" w:eastAsia="zh-CN"/>
        </w:rPr>
        <w:t>中国白推广展示中心：面积不少于400平方米，经认定，给予50万元补助，分三年支付：第1年30万元，第2年10万元，第3年10万元。德化陶瓷营销中心：经营面积200平方米以上，经认定，给予分档补助:200-500平方米的，给予补助每平方米50元；500平方米以上，给予补助每平方米100元，最高不超过10万元。</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2.申报条件：</w:t>
      </w:r>
      <w:r>
        <w:rPr>
          <w:rFonts w:hint="eastAsia" w:ascii="仿宋_GB2312" w:hAnsi="仿宋_GB2312" w:eastAsia="仿宋_GB2312" w:cs="仿宋_GB2312"/>
          <w:b w:val="0"/>
          <w:bCs w:val="0"/>
          <w:kern w:val="0"/>
          <w:sz w:val="32"/>
          <w:szCs w:val="32"/>
          <w:lang w:val="en-US" w:eastAsia="zh-CN"/>
        </w:rPr>
        <w:t>①申报企业为工商注册登记、具有独立法人资格的企业；②</w:t>
      </w:r>
      <w:r>
        <w:rPr>
          <w:rFonts w:hint="eastAsia" w:ascii="仿宋_GB2312" w:hAnsi="仿宋_GB2312" w:eastAsia="仿宋_GB2312" w:cs="仿宋_GB2312"/>
          <w:kern w:val="0"/>
          <w:sz w:val="32"/>
          <w:szCs w:val="32"/>
          <w:lang w:val="en-US" w:eastAsia="zh-CN"/>
        </w:rPr>
        <w:t>在异地开设中国白推广展示中心、德化陶瓷营销中心；③中国白推广展示中心面积不少于400平方米，有授牌，且正常运营；③德化陶瓷营销中心，在大中城市开设经营面积200平方米以上的，有授牌，且正常运营一年以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3.申报材料：</w:t>
      </w:r>
      <w:r>
        <w:rPr>
          <w:rFonts w:hint="eastAsia" w:ascii="仿宋_GB2312" w:hAnsi="仿宋_GB2312" w:eastAsia="仿宋_GB2312" w:cs="仿宋_GB2312"/>
          <w:b w:val="0"/>
          <w:bCs w:val="0"/>
          <w:kern w:val="0"/>
          <w:sz w:val="32"/>
          <w:szCs w:val="32"/>
          <w:lang w:val="en-US" w:eastAsia="zh-CN"/>
        </w:rPr>
        <w:t>①</w:t>
      </w:r>
      <w:r>
        <w:rPr>
          <w:rFonts w:hint="eastAsia" w:ascii="仿宋_GB2312" w:hAnsi="仿宋_GB2312" w:eastAsia="仿宋_GB2312" w:cs="仿宋_GB2312"/>
          <w:kern w:val="0"/>
          <w:sz w:val="32"/>
          <w:szCs w:val="32"/>
          <w:lang w:val="en-US" w:eastAsia="zh-CN"/>
        </w:rPr>
        <w:t>2020年促进陶瓷产业健康稳定发展项目申报表（</w:t>
      </w:r>
      <w:r>
        <w:rPr>
          <w:rFonts w:hint="eastAsia" w:ascii="仿宋_GB2312" w:hAnsi="仿宋_GB2312" w:eastAsia="仿宋_GB2312" w:cs="仿宋_GB2312"/>
          <w:color w:val="auto"/>
          <w:kern w:val="0"/>
          <w:sz w:val="32"/>
          <w:szCs w:val="32"/>
          <w:lang w:val="en-US" w:eastAsia="zh-CN"/>
        </w:rPr>
        <w:t>附表五</w:t>
      </w:r>
      <w:r>
        <w:rPr>
          <w:rFonts w:hint="eastAsia" w:ascii="仿宋_GB2312" w:hAnsi="仿宋_GB2312" w:eastAsia="仿宋_GB2312" w:cs="仿宋_GB2312"/>
          <w:kern w:val="0"/>
          <w:sz w:val="32"/>
          <w:szCs w:val="32"/>
          <w:lang w:val="en-US" w:eastAsia="zh-CN"/>
        </w:rPr>
        <w:t>）；②申报企业营业执照或组织机构代码证复印件；③银行开户许可证；④运营情况（包含：租赁合同、财务报表、人员花名册及社保缴交情况、发票清单、交易额等）；⑤授牌记录。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984" w:right="1531" w:bottom="1984" w:left="1531" w:header="851" w:footer="992" w:gutter="0"/>
          <w:cols w:space="425" w:num="1"/>
          <w:docGrid w:type="lines" w:linePitch="312" w:charSpace="0"/>
        </w:sectPr>
      </w:pPr>
    </w:p>
    <w:p>
      <w:pPr>
        <w:pStyle w:val="3"/>
        <w:pageBreakBefore w:val="0"/>
        <w:kinsoku/>
        <w:wordWrap/>
        <w:overflowPunct/>
        <w:topLinePunct w:val="0"/>
        <w:bidi w:val="0"/>
        <w:snapToGrid/>
        <w:spacing w:before="0" w:after="0" w:line="570" w:lineRule="exact"/>
        <w:jc w:val="left"/>
        <w:textAlignment w:val="auto"/>
        <w:rPr>
          <w:color w:val="000000" w:themeColor="text1"/>
          <w:sz w:val="24"/>
          <w14:textFill>
            <w14:solidFill>
              <w14:schemeClr w14:val="tx1"/>
            </w14:solidFill>
          </w14:textFill>
        </w:rPr>
      </w:pPr>
      <w:r>
        <w:rPr>
          <w:rFonts w:hint="eastAsia" w:ascii="楷体" w:hAnsi="楷体" w:eastAsia="楷体" w:cs="楷体"/>
          <w:b w:val="0"/>
          <w:color w:val="000000" w:themeColor="text1"/>
          <w:szCs w:val="32"/>
          <w14:textFill>
            <w14:solidFill>
              <w14:schemeClr w14:val="tx1"/>
            </w14:solidFill>
          </w14:textFill>
        </w:rPr>
        <w:t xml:space="preserve"> 序号： </w:t>
      </w:r>
      <w:r>
        <w:rPr>
          <w:color w:val="000000" w:themeColor="text1"/>
          <w:sz w:val="24"/>
          <w14:textFill>
            <w14:solidFill>
              <w14:schemeClr w14:val="tx1"/>
            </w14:solidFill>
          </w14:textFill>
        </w:rPr>
        <w:t xml:space="preserve">       </w:t>
      </w:r>
    </w:p>
    <w:p>
      <w:pPr>
        <w:pageBreakBefore w:val="0"/>
        <w:kinsoku/>
        <w:wordWrap/>
        <w:overflowPunct/>
        <w:topLinePunct w:val="0"/>
        <w:bidi w:val="0"/>
        <w:snapToGrid/>
        <w:spacing w:line="570" w:lineRule="exact"/>
        <w:textAlignment w:val="auto"/>
        <w:rPr>
          <w:rFonts w:eastAsia="仿宋_GB2312"/>
          <w:color w:val="000000" w:themeColor="text1"/>
          <w:sz w:val="32"/>
          <w14:textFill>
            <w14:solidFill>
              <w14:schemeClr w14:val="tx1"/>
            </w14:solidFill>
          </w14:textFill>
        </w:rPr>
      </w:pPr>
    </w:p>
    <w:p>
      <w:pPr>
        <w:pageBreakBefore w:val="0"/>
        <w:kinsoku/>
        <w:wordWrap/>
        <w:overflowPunct/>
        <w:topLinePunct w:val="0"/>
        <w:bidi w:val="0"/>
        <w:snapToGrid/>
        <w:spacing w:line="570" w:lineRule="exact"/>
        <w:textAlignment w:val="auto"/>
        <w:rPr>
          <w:b/>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德化县促进陶瓷产业健康稳定发展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eastAsia="方正小标宋简体" w:cs="楷体" w:hAnsiTheme="majorEastAsia"/>
          <w:bCs/>
          <w:color w:val="000000" w:themeColor="text1"/>
          <w:sz w:val="52"/>
          <w:szCs w:val="52"/>
          <w14:textFill>
            <w14:solidFill>
              <w14:schemeClr w14:val="tx1"/>
            </w14:solidFill>
          </w14:textFill>
        </w:rPr>
      </w:pPr>
      <w:r>
        <w:rPr>
          <w:rFonts w:hint="eastAsia" w:ascii="方正小标宋简体" w:eastAsia="方正小标宋简体" w:hAnsiTheme="majorEastAsia"/>
          <w:color w:val="000000" w:themeColor="text1"/>
          <w:sz w:val="52"/>
          <w:szCs w:val="52"/>
          <w14:textFill>
            <w14:solidFill>
              <w14:schemeClr w14:val="tx1"/>
            </w14:solidFill>
          </w14:textFill>
        </w:rPr>
        <w:t xml:space="preserve">奖 补 </w:t>
      </w:r>
      <w:r>
        <w:rPr>
          <w:rFonts w:hint="eastAsia" w:ascii="方正小标宋简体" w:eastAsia="方正小标宋简体" w:cs="楷体" w:hAnsiTheme="majorEastAsia"/>
          <w:bCs/>
          <w:color w:val="000000" w:themeColor="text1"/>
          <w:sz w:val="52"/>
          <w:szCs w:val="52"/>
          <w14:textFill>
            <w14:solidFill>
              <w14:schemeClr w14:val="tx1"/>
            </w14:solidFill>
          </w14:textFill>
        </w:rPr>
        <w:t>申 报 书</w:t>
      </w:r>
    </w:p>
    <w:p>
      <w:pPr>
        <w:pageBreakBefore w:val="0"/>
        <w:kinsoku/>
        <w:wordWrap/>
        <w:overflowPunct/>
        <w:topLinePunct w:val="0"/>
        <w:bidi w:val="0"/>
        <w:snapToGrid/>
        <w:spacing w:line="570" w:lineRule="exact"/>
        <w:textAlignment w:val="auto"/>
        <w:rPr>
          <w:b/>
          <w:color w:val="000000" w:themeColor="text1"/>
          <w:sz w:val="36"/>
          <w:szCs w:val="20"/>
          <w14:textFill>
            <w14:solidFill>
              <w14:schemeClr w14:val="tx1"/>
            </w14:solidFill>
          </w14:textFill>
        </w:rPr>
      </w:pPr>
    </w:p>
    <w:p>
      <w:pPr>
        <w:pageBreakBefore w:val="0"/>
        <w:kinsoku/>
        <w:wordWrap/>
        <w:overflowPunct/>
        <w:topLinePunct w:val="0"/>
        <w:bidi w:val="0"/>
        <w:snapToGrid/>
        <w:spacing w:line="570" w:lineRule="exact"/>
        <w:textAlignment w:val="auto"/>
        <w:rPr>
          <w:b/>
          <w:color w:val="000000" w:themeColor="text1"/>
          <w:sz w:val="36"/>
          <w14:textFill>
            <w14:solidFill>
              <w14:schemeClr w14:val="tx1"/>
            </w14:solidFill>
          </w14:textFill>
        </w:rPr>
      </w:pPr>
    </w:p>
    <w:p>
      <w:pPr>
        <w:pageBreakBefore w:val="0"/>
        <w:kinsoku/>
        <w:wordWrap/>
        <w:overflowPunct/>
        <w:topLinePunct w:val="0"/>
        <w:bidi w:val="0"/>
        <w:snapToGrid/>
        <w:spacing w:line="570" w:lineRule="exact"/>
        <w:textAlignment w:val="auto"/>
        <w:rPr>
          <w:b/>
          <w:color w:val="000000" w:themeColor="text1"/>
          <w:sz w:val="36"/>
          <w14:textFill>
            <w14:solidFill>
              <w14:schemeClr w14:val="tx1"/>
            </w14:solidFill>
          </w14:textFill>
        </w:rPr>
      </w:pPr>
    </w:p>
    <w:p>
      <w:pPr>
        <w:pageBreakBefore w:val="0"/>
        <w:kinsoku/>
        <w:wordWrap/>
        <w:overflowPunct/>
        <w:topLinePunct w:val="0"/>
        <w:bidi w:val="0"/>
        <w:snapToGrid/>
        <w:spacing w:line="570" w:lineRule="exact"/>
        <w:ind w:firstLine="1680"/>
        <w:textAlignment w:val="auto"/>
        <w:rPr>
          <w:rFonts w:ascii="楷体" w:hAnsi="楷体" w:eastAsia="楷体" w:cs="楷体"/>
          <w:color w:val="000000" w:themeColor="text1"/>
          <w:sz w:val="32"/>
          <w:szCs w:val="32"/>
          <w14:textFill>
            <w14:solidFill>
              <w14:schemeClr w14:val="tx1"/>
            </w14:solidFill>
          </w14:textFill>
        </w:rPr>
      </w:pPr>
    </w:p>
    <w:p>
      <w:pPr>
        <w:pageBreakBefore w:val="0"/>
        <w:kinsoku/>
        <w:wordWrap/>
        <w:overflowPunct/>
        <w:topLinePunct w:val="0"/>
        <w:bidi w:val="0"/>
        <w:snapToGrid/>
        <w:spacing w:line="570" w:lineRule="exact"/>
        <w:ind w:firstLine="1680"/>
        <w:textAlignment w:val="auto"/>
        <w:rPr>
          <w:rFonts w:ascii="楷体" w:hAnsi="楷体" w:eastAsia="楷体" w:cs="楷体"/>
          <w:color w:val="000000" w:themeColor="text1"/>
          <w:sz w:val="32"/>
          <w:szCs w:val="32"/>
          <w14:textFill>
            <w14:solidFill>
              <w14:schemeClr w14:val="tx1"/>
            </w14:solidFill>
          </w14:textFill>
        </w:rPr>
      </w:pPr>
    </w:p>
    <w:p>
      <w:pPr>
        <w:pageBreakBefore w:val="0"/>
        <w:kinsoku/>
        <w:wordWrap/>
        <w:overflowPunct/>
        <w:topLinePunct w:val="0"/>
        <w:bidi w:val="0"/>
        <w:snapToGrid/>
        <w:spacing w:line="570" w:lineRule="exact"/>
        <w:ind w:firstLine="1680"/>
        <w:textAlignment w:val="auto"/>
        <w:rPr>
          <w:rFonts w:eastAsia="仿宋_GB2312"/>
          <w:color w:val="000000" w:themeColor="text1"/>
          <w:sz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申报单位名称：</w:t>
      </w:r>
      <w:r>
        <w:rPr>
          <w:rFonts w:eastAsia="仿宋_GB2312"/>
          <w:color w:val="000000" w:themeColor="text1"/>
          <w:sz w:val="32"/>
          <w:u w:val="single"/>
          <w14:textFill>
            <w14:solidFill>
              <w14:schemeClr w14:val="tx1"/>
            </w14:solidFill>
          </w14:textFill>
        </w:rPr>
        <w:t xml:space="preserve">                  </w:t>
      </w:r>
    </w:p>
    <w:p>
      <w:pPr>
        <w:pageBreakBefore w:val="0"/>
        <w:kinsoku/>
        <w:wordWrap/>
        <w:overflowPunct/>
        <w:topLinePunct w:val="0"/>
        <w:bidi w:val="0"/>
        <w:snapToGrid/>
        <w:spacing w:line="570" w:lineRule="exact"/>
        <w:textAlignment w:val="auto"/>
        <w:rPr>
          <w:rFonts w:eastAsia="仿宋_GB2312"/>
          <w:color w:val="000000" w:themeColor="text1"/>
          <w:sz w:val="32"/>
          <w14:textFill>
            <w14:solidFill>
              <w14:schemeClr w14:val="tx1"/>
            </w14:solidFill>
          </w14:textFill>
        </w:rPr>
      </w:pPr>
    </w:p>
    <w:p>
      <w:pPr>
        <w:pageBreakBefore w:val="0"/>
        <w:kinsoku/>
        <w:wordWrap/>
        <w:overflowPunct/>
        <w:topLinePunct w:val="0"/>
        <w:bidi w:val="0"/>
        <w:snapToGrid/>
        <w:spacing w:line="570" w:lineRule="exact"/>
        <w:ind w:firstLine="1680"/>
        <w:textAlignment w:val="auto"/>
        <w:rPr>
          <w:rFonts w:eastAsia="仿宋_GB2312"/>
          <w:color w:val="000000" w:themeColor="text1"/>
          <w:sz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申报人姓名：</w:t>
      </w:r>
      <w:r>
        <w:rPr>
          <w:rFonts w:eastAsia="仿宋_GB2312"/>
          <w:color w:val="000000" w:themeColor="text1"/>
          <w:sz w:val="32"/>
          <w:u w:val="single"/>
          <w14:textFill>
            <w14:solidFill>
              <w14:schemeClr w14:val="tx1"/>
            </w14:solidFill>
          </w14:textFill>
        </w:rPr>
        <w:t xml:space="preserve">          </w:t>
      </w:r>
      <w:r>
        <w:rPr>
          <w:rFonts w:hint="eastAsia" w:eastAsia="仿宋_GB2312"/>
          <w:color w:val="000000" w:themeColor="text1"/>
          <w:sz w:val="32"/>
          <w:u w:val="single"/>
          <w14:textFill>
            <w14:solidFill>
              <w14:schemeClr w14:val="tx1"/>
            </w14:solidFill>
          </w14:textFill>
        </w:rPr>
        <w:t xml:space="preserve">  </w:t>
      </w:r>
      <w:r>
        <w:rPr>
          <w:rFonts w:eastAsia="仿宋_GB2312"/>
          <w:color w:val="000000" w:themeColor="text1"/>
          <w:sz w:val="32"/>
          <w:u w:val="single"/>
          <w14:textFill>
            <w14:solidFill>
              <w14:schemeClr w14:val="tx1"/>
            </w14:solidFill>
          </w14:textFill>
        </w:rPr>
        <w:t xml:space="preserve">        </w:t>
      </w:r>
    </w:p>
    <w:p>
      <w:pPr>
        <w:pageBreakBefore w:val="0"/>
        <w:kinsoku/>
        <w:wordWrap/>
        <w:overflowPunct/>
        <w:topLinePunct w:val="0"/>
        <w:bidi w:val="0"/>
        <w:snapToGrid/>
        <w:spacing w:line="570" w:lineRule="exact"/>
        <w:textAlignment w:val="auto"/>
        <w:rPr>
          <w:rFonts w:eastAsia="仿宋_GB2312"/>
          <w:color w:val="000000" w:themeColor="text1"/>
          <w:sz w:val="32"/>
          <w14:textFill>
            <w14:solidFill>
              <w14:schemeClr w14:val="tx1"/>
            </w14:solidFill>
          </w14:textFill>
        </w:rPr>
      </w:pPr>
    </w:p>
    <w:p>
      <w:pPr>
        <w:pageBreakBefore w:val="0"/>
        <w:kinsoku/>
        <w:wordWrap/>
        <w:overflowPunct/>
        <w:topLinePunct w:val="0"/>
        <w:bidi w:val="0"/>
        <w:snapToGrid/>
        <w:spacing w:line="570" w:lineRule="exact"/>
        <w:ind w:firstLine="1680"/>
        <w:textAlignment w:val="auto"/>
        <w:rPr>
          <w:rFonts w:eastAsia="仿宋_GB2312"/>
          <w:color w:val="000000" w:themeColor="text1"/>
          <w:sz w:val="32"/>
          <w:u w:val="single"/>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申报类别：</w:t>
      </w:r>
      <w:r>
        <w:rPr>
          <w:rFonts w:eastAsia="仿宋_GB2312"/>
          <w:color w:val="000000" w:themeColor="text1"/>
          <w:sz w:val="32"/>
          <w:u w:val="single"/>
          <w14:textFill>
            <w14:solidFill>
              <w14:schemeClr w14:val="tx1"/>
            </w14:solidFill>
          </w14:textFill>
        </w:rPr>
        <w:t xml:space="preserve">                 </w:t>
      </w:r>
      <w:r>
        <w:rPr>
          <w:rFonts w:hint="eastAsia" w:eastAsia="仿宋_GB2312"/>
          <w:color w:val="000000" w:themeColor="text1"/>
          <w:sz w:val="32"/>
          <w:u w:val="single"/>
          <w14:textFill>
            <w14:solidFill>
              <w14:schemeClr w14:val="tx1"/>
            </w14:solidFill>
          </w14:textFill>
        </w:rPr>
        <w:t xml:space="preserve">   </w:t>
      </w:r>
      <w:r>
        <w:rPr>
          <w:rFonts w:eastAsia="仿宋_GB2312"/>
          <w:color w:val="000000" w:themeColor="text1"/>
          <w:sz w:val="32"/>
          <w:u w:val="single"/>
          <w14:textFill>
            <w14:solidFill>
              <w14:schemeClr w14:val="tx1"/>
            </w14:solidFill>
          </w14:textFill>
        </w:rPr>
        <w:t xml:space="preserve">  </w:t>
      </w:r>
    </w:p>
    <w:p>
      <w:pPr>
        <w:pageBreakBefore w:val="0"/>
        <w:kinsoku/>
        <w:wordWrap/>
        <w:overflowPunct/>
        <w:topLinePunct w:val="0"/>
        <w:bidi w:val="0"/>
        <w:snapToGrid/>
        <w:spacing w:line="570" w:lineRule="exact"/>
        <w:ind w:firstLine="1680"/>
        <w:textAlignment w:val="auto"/>
        <w:rPr>
          <w:rFonts w:eastAsia="仿宋_GB2312"/>
          <w:color w:val="000000" w:themeColor="text1"/>
          <w:sz w:val="32"/>
          <w:u w:val="single"/>
          <w14:textFill>
            <w14:solidFill>
              <w14:schemeClr w14:val="tx1"/>
            </w14:solidFill>
          </w14:textFill>
        </w:rPr>
      </w:pPr>
    </w:p>
    <w:p>
      <w:pPr>
        <w:pageBreakBefore w:val="0"/>
        <w:kinsoku/>
        <w:wordWrap/>
        <w:overflowPunct/>
        <w:topLinePunct w:val="0"/>
        <w:bidi w:val="0"/>
        <w:snapToGrid/>
        <w:spacing w:line="570" w:lineRule="exact"/>
        <w:ind w:firstLine="1680"/>
        <w:textAlignment w:val="auto"/>
        <w:rPr>
          <w:rFonts w:eastAsia="仿宋_GB2312"/>
          <w:color w:val="000000" w:themeColor="text1"/>
          <w:sz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填表日期：</w:t>
      </w:r>
      <w:r>
        <w:rPr>
          <w:rFonts w:eastAsia="仿宋_GB2312"/>
          <w:color w:val="000000" w:themeColor="text1"/>
          <w:sz w:val="32"/>
          <w:u w:val="single"/>
          <w14:textFill>
            <w14:solidFill>
              <w14:schemeClr w14:val="tx1"/>
            </w14:solidFill>
          </w14:textFill>
        </w:rPr>
        <w:t xml:space="preserve">               </w:t>
      </w:r>
      <w:r>
        <w:rPr>
          <w:rFonts w:hint="eastAsia" w:eastAsia="仿宋_GB2312"/>
          <w:color w:val="000000" w:themeColor="text1"/>
          <w:sz w:val="32"/>
          <w:u w:val="single"/>
          <w14:textFill>
            <w14:solidFill>
              <w14:schemeClr w14:val="tx1"/>
            </w14:solidFill>
          </w14:textFill>
        </w:rPr>
        <w:t xml:space="preserve">   </w:t>
      </w:r>
      <w:r>
        <w:rPr>
          <w:rFonts w:eastAsia="仿宋_GB2312"/>
          <w:color w:val="000000" w:themeColor="text1"/>
          <w:sz w:val="32"/>
          <w:u w:val="single"/>
          <w14:textFill>
            <w14:solidFill>
              <w14:schemeClr w14:val="tx1"/>
            </w14:solidFill>
          </w14:textFill>
        </w:rPr>
        <w:t xml:space="preserve">     </w:t>
      </w:r>
    </w:p>
    <w:p>
      <w:pPr>
        <w:pageBreakBefore w:val="0"/>
        <w:kinsoku/>
        <w:wordWrap/>
        <w:overflowPunct/>
        <w:topLinePunct w:val="0"/>
        <w:bidi w:val="0"/>
        <w:snapToGrid/>
        <w:spacing w:line="570" w:lineRule="exact"/>
        <w:textAlignment w:val="auto"/>
        <w:rPr>
          <w:b/>
          <w:color w:val="000000" w:themeColor="text1"/>
          <w:sz w:val="36"/>
          <w14:textFill>
            <w14:solidFill>
              <w14:schemeClr w14:val="tx1"/>
            </w14:solidFill>
          </w14:textFill>
        </w:rPr>
      </w:pPr>
    </w:p>
    <w:p>
      <w:pPr>
        <w:pageBreakBefore w:val="0"/>
        <w:kinsoku/>
        <w:wordWrap/>
        <w:overflowPunct/>
        <w:topLinePunct w:val="0"/>
        <w:bidi w:val="0"/>
        <w:snapToGrid/>
        <w:spacing w:line="570" w:lineRule="exact"/>
        <w:textAlignment w:val="auto"/>
        <w:rPr>
          <w:b/>
          <w:color w:val="000000" w:themeColor="text1"/>
          <w:sz w:val="36"/>
          <w14:textFill>
            <w14:solidFill>
              <w14:schemeClr w14:val="tx1"/>
            </w14:solidFill>
          </w14:textFill>
        </w:rPr>
      </w:pPr>
    </w:p>
    <w:p>
      <w:pPr>
        <w:pageBreakBefore w:val="0"/>
        <w:kinsoku/>
        <w:wordWrap/>
        <w:overflowPunct/>
        <w:topLinePunct w:val="0"/>
        <w:bidi w:val="0"/>
        <w:snapToGrid/>
        <w:spacing w:line="570" w:lineRule="exact"/>
        <w:textAlignment w:val="auto"/>
        <w:rPr>
          <w:b/>
          <w:color w:val="000000" w:themeColor="text1"/>
          <w:sz w:val="36"/>
          <w14:textFill>
            <w14:solidFill>
              <w14:schemeClr w14:val="tx1"/>
            </w14:solidFill>
          </w14:textFill>
        </w:rPr>
      </w:pPr>
    </w:p>
    <w:p>
      <w:pPr>
        <w:pageBreakBefore w:val="0"/>
        <w:kinsoku/>
        <w:wordWrap/>
        <w:overflowPunct/>
        <w:topLinePunct w:val="0"/>
        <w:bidi w:val="0"/>
        <w:snapToGrid/>
        <w:spacing w:line="570" w:lineRule="exact"/>
        <w:textAlignment w:val="auto"/>
        <w:rPr>
          <w:b/>
          <w:color w:val="000000" w:themeColor="text1"/>
          <w:sz w:val="36"/>
          <w14:textFill>
            <w14:solidFill>
              <w14:schemeClr w14:val="tx1"/>
            </w14:solidFill>
          </w14:textFill>
        </w:rPr>
      </w:pPr>
    </w:p>
    <w:p>
      <w:pPr>
        <w:pageBreakBefore w:val="0"/>
        <w:kinsoku/>
        <w:wordWrap/>
        <w:overflowPunct/>
        <w:topLinePunct w:val="0"/>
        <w:bidi w:val="0"/>
        <w:snapToGrid/>
        <w:spacing w:line="570" w:lineRule="exact"/>
        <w:jc w:val="center"/>
        <w:textAlignment w:val="auto"/>
        <w:rPr>
          <w:rFonts w:ascii="楷体" w:hAnsi="楷体" w:eastAsia="楷体"/>
          <w:color w:val="000000" w:themeColor="text1"/>
          <w:sz w:val="30"/>
          <w14:textFill>
            <w14:solidFill>
              <w14:schemeClr w14:val="tx1"/>
            </w14:solidFill>
          </w14:textFill>
        </w:rPr>
      </w:pPr>
      <w:r>
        <w:rPr>
          <w:rFonts w:hint="eastAsia" w:ascii="楷体" w:hAnsi="楷体" w:eastAsia="楷体"/>
          <w:color w:val="000000" w:themeColor="text1"/>
          <w:sz w:val="30"/>
          <w14:textFill>
            <w14:solidFill>
              <w14:schemeClr w14:val="tx1"/>
            </w14:solidFill>
          </w14:textFill>
        </w:rPr>
        <w:t>德化县陶瓷发展委员会办公室制</w:t>
      </w:r>
    </w:p>
    <w:p>
      <w:pPr>
        <w:pageBreakBefore w:val="0"/>
        <w:kinsoku/>
        <w:wordWrap/>
        <w:overflowPunct/>
        <w:topLinePunct w:val="0"/>
        <w:bidi w:val="0"/>
        <w:snapToGrid/>
        <w:spacing w:line="570" w:lineRule="exact"/>
        <w:jc w:val="both"/>
        <w:textAlignment w:val="auto"/>
        <w:rPr>
          <w:rFonts w:eastAsia="楷体_GB2312"/>
          <w:color w:val="000000" w:themeColor="text1"/>
          <w:sz w:val="30"/>
          <w14:textFill>
            <w14:solidFill>
              <w14:schemeClr w14:val="tx1"/>
            </w14:solidFill>
          </w14:textFill>
        </w:rPr>
      </w:pPr>
    </w:p>
    <w:p>
      <w:pPr>
        <w:pageBreakBefore w:val="0"/>
        <w:kinsoku/>
        <w:wordWrap/>
        <w:overflowPunct/>
        <w:topLinePunct w:val="0"/>
        <w:bidi w:val="0"/>
        <w:snapToGrid/>
        <w:spacing w:line="570" w:lineRule="exact"/>
        <w:jc w:val="both"/>
        <w:textAlignment w:val="auto"/>
        <w:rPr>
          <w:rFonts w:eastAsia="楷体_GB2312"/>
          <w:color w:val="000000" w:themeColor="text1"/>
          <w:sz w:val="30"/>
          <w14:textFill>
            <w14:solidFill>
              <w14:schemeClr w14:val="tx1"/>
            </w14:solidFill>
          </w14:textFill>
        </w:rPr>
      </w:pPr>
    </w:p>
    <w:p>
      <w:pPr>
        <w:pageBreakBefore w:val="0"/>
        <w:kinsoku/>
        <w:wordWrap/>
        <w:overflowPunct/>
        <w:topLinePunct w:val="0"/>
        <w:bidi w:val="0"/>
        <w:snapToGrid/>
        <w:spacing w:line="570" w:lineRule="exact"/>
        <w:jc w:val="center"/>
        <w:textAlignment w:val="auto"/>
        <w:rPr>
          <w:rFonts w:hint="eastAsia" w:ascii="黑体" w:hAnsi="黑体" w:eastAsia="黑体" w:cs="黑体"/>
          <w:b w:val="0"/>
          <w:bCs w:val="0"/>
          <w:color w:val="000000" w:themeColor="text1"/>
          <w:sz w:val="36"/>
          <w14:textFill>
            <w14:solidFill>
              <w14:schemeClr w14:val="tx1"/>
            </w14:solidFill>
          </w14:textFill>
        </w:rPr>
      </w:pPr>
      <w:r>
        <w:rPr>
          <w:rFonts w:hint="eastAsia" w:ascii="黑体" w:hAnsi="黑体" w:eastAsia="黑体" w:cs="黑体"/>
          <w:b w:val="0"/>
          <w:bCs w:val="0"/>
          <w:color w:val="000000" w:themeColor="text1"/>
          <w:sz w:val="36"/>
          <w14:textFill>
            <w14:solidFill>
              <w14:schemeClr w14:val="tx1"/>
            </w14:solidFill>
          </w14:textFill>
        </w:rPr>
        <w:t>填写要求</w:t>
      </w:r>
    </w:p>
    <w:p>
      <w:pPr>
        <w:pageBreakBefore w:val="0"/>
        <w:kinsoku/>
        <w:wordWrap/>
        <w:overflowPunct/>
        <w:topLinePunct w:val="0"/>
        <w:bidi w:val="0"/>
        <w:snapToGrid/>
        <w:spacing w:line="570" w:lineRule="exact"/>
        <w:ind w:firstLine="560" w:firstLineChars="200"/>
        <w:textAlignment w:val="auto"/>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一、本申报书须认真如实填写。表内项目无相关内容的，应填写“无”。个别项目填写不下时，可另加附页。</w:t>
      </w:r>
    </w:p>
    <w:p>
      <w:pPr>
        <w:pageBreakBefore w:val="0"/>
        <w:kinsoku/>
        <w:wordWrap/>
        <w:overflowPunct/>
        <w:topLinePunct w:val="0"/>
        <w:bidi w:val="0"/>
        <w:snapToGrid/>
        <w:spacing w:line="570" w:lineRule="exact"/>
        <w:ind w:firstLine="560" w:firstLineChars="200"/>
        <w:textAlignment w:val="auto"/>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二、申报者须按所在省、自治区和直辖市申报。</w:t>
      </w:r>
    </w:p>
    <w:p>
      <w:pPr>
        <w:pageBreakBefore w:val="0"/>
        <w:kinsoku/>
        <w:wordWrap/>
        <w:overflowPunct/>
        <w:topLinePunct w:val="0"/>
        <w:bidi w:val="0"/>
        <w:snapToGrid/>
        <w:spacing w:line="570" w:lineRule="exact"/>
        <w:ind w:firstLine="560" w:firstLineChars="200"/>
        <w:textAlignment w:val="auto"/>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三、申报类别为：</w:t>
      </w:r>
    </w:p>
    <w:p>
      <w:pPr>
        <w:pageBreakBefore w:val="0"/>
        <w:kinsoku/>
        <w:wordWrap/>
        <w:overflowPunct/>
        <w:topLinePunct w:val="0"/>
        <w:bidi w:val="0"/>
        <w:snapToGrid/>
        <w:spacing w:line="570" w:lineRule="exact"/>
        <w:ind w:firstLine="560" w:firstLineChars="200"/>
        <w:textAlignment w:val="auto"/>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1.举办展览展销（附表一）；</w:t>
      </w:r>
    </w:p>
    <w:p>
      <w:pPr>
        <w:pageBreakBefore w:val="0"/>
        <w:kinsoku/>
        <w:wordWrap/>
        <w:overflowPunct/>
        <w:topLinePunct w:val="0"/>
        <w:bidi w:val="0"/>
        <w:snapToGrid/>
        <w:spacing w:line="570" w:lineRule="exact"/>
        <w:ind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2.组建陶瓷文化艺术机构</w:t>
      </w:r>
      <w:r>
        <w:rPr>
          <w:rFonts w:hint="eastAsia" w:ascii="仿宋_GB2312" w:hAnsi="仿宋" w:eastAsia="仿宋_GB2312"/>
          <w:color w:val="000000" w:themeColor="text1"/>
          <w:sz w:val="28"/>
          <w:szCs w:val="28"/>
          <w14:textFill>
            <w14:solidFill>
              <w14:schemeClr w14:val="tx1"/>
            </w14:solidFill>
          </w14:textFill>
        </w:rPr>
        <w:t>（附表二）</w:t>
      </w:r>
      <w:r>
        <w:rPr>
          <w:rFonts w:hint="eastAsia" w:ascii="仿宋_GB2312" w:eastAsia="仿宋_GB2312"/>
          <w:color w:val="000000" w:themeColor="text1"/>
          <w:sz w:val="28"/>
          <w:szCs w:val="28"/>
          <w14:textFill>
            <w14:solidFill>
              <w14:schemeClr w14:val="tx1"/>
            </w14:solidFill>
          </w14:textFill>
        </w:rPr>
        <w:t>；</w:t>
      </w:r>
    </w:p>
    <w:p>
      <w:pPr>
        <w:pageBreakBefore w:val="0"/>
        <w:kinsoku/>
        <w:wordWrap/>
        <w:overflowPunct/>
        <w:topLinePunct w:val="0"/>
        <w:bidi w:val="0"/>
        <w:snapToGrid/>
        <w:spacing w:line="570" w:lineRule="exact"/>
        <w:ind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3.陶瓷艺术创作基地项目</w:t>
      </w:r>
      <w:r>
        <w:rPr>
          <w:rFonts w:hint="eastAsia" w:ascii="仿宋_GB2312" w:hAnsi="仿宋" w:eastAsia="仿宋_GB2312"/>
          <w:color w:val="000000" w:themeColor="text1"/>
          <w:sz w:val="28"/>
          <w:szCs w:val="28"/>
          <w14:textFill>
            <w14:solidFill>
              <w14:schemeClr w14:val="tx1"/>
            </w14:solidFill>
          </w14:textFill>
        </w:rPr>
        <w:t>（附表三）</w:t>
      </w:r>
      <w:r>
        <w:rPr>
          <w:rFonts w:hint="eastAsia" w:ascii="仿宋_GB2312" w:eastAsia="仿宋_GB2312"/>
          <w:color w:val="000000" w:themeColor="text1"/>
          <w:sz w:val="28"/>
          <w:szCs w:val="28"/>
          <w14:textFill>
            <w14:solidFill>
              <w14:schemeClr w14:val="tx1"/>
            </w14:solidFill>
          </w14:textFill>
        </w:rPr>
        <w:t>；</w:t>
      </w:r>
    </w:p>
    <w:p>
      <w:pPr>
        <w:pageBreakBefore w:val="0"/>
        <w:kinsoku/>
        <w:wordWrap/>
        <w:overflowPunct/>
        <w:topLinePunct w:val="0"/>
        <w:bidi w:val="0"/>
        <w:snapToGrid/>
        <w:spacing w:line="570" w:lineRule="exact"/>
        <w:ind w:firstLine="560" w:firstLineChars="200"/>
        <w:textAlignment w:val="auto"/>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4.参与赛事评比项目</w:t>
      </w:r>
      <w:r>
        <w:rPr>
          <w:rFonts w:hint="eastAsia" w:ascii="仿宋_GB2312" w:hAnsi="仿宋" w:eastAsia="仿宋_GB2312"/>
          <w:color w:val="000000" w:themeColor="text1"/>
          <w:sz w:val="28"/>
          <w:szCs w:val="28"/>
          <w14:textFill>
            <w14:solidFill>
              <w14:schemeClr w14:val="tx1"/>
            </w14:solidFill>
          </w14:textFill>
        </w:rPr>
        <w:t>（附表四）</w:t>
      </w:r>
      <w:r>
        <w:rPr>
          <w:rFonts w:hint="eastAsia" w:ascii="仿宋_GB2312" w:eastAsia="仿宋_GB2312"/>
          <w:color w:val="000000" w:themeColor="text1"/>
          <w:sz w:val="28"/>
          <w:szCs w:val="28"/>
          <w14:textFill>
            <w14:solidFill>
              <w14:schemeClr w14:val="tx1"/>
            </w14:solidFill>
          </w14:textFill>
        </w:rPr>
        <w:t>；</w:t>
      </w:r>
    </w:p>
    <w:p>
      <w:pPr>
        <w:pageBreakBefore w:val="0"/>
        <w:kinsoku/>
        <w:wordWrap/>
        <w:overflowPunct/>
        <w:topLinePunct w:val="0"/>
        <w:bidi w:val="0"/>
        <w:snapToGrid/>
        <w:spacing w:line="570" w:lineRule="exact"/>
        <w:ind w:firstLine="560" w:firstLineChars="200"/>
        <w:textAlignment w:val="auto"/>
        <w:rPr>
          <w:rFonts w:ascii="仿宋_GB2312" w:eastAsia="仿宋_GB2312"/>
          <w:bCs/>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5.中国白推广展示中心、德化陶瓷营销中心项目（附表五）</w:t>
      </w:r>
      <w:r>
        <w:rPr>
          <w:rFonts w:hint="eastAsia" w:ascii="仿宋_GB2312" w:eastAsia="仿宋_GB2312"/>
          <w:bCs/>
          <w:color w:val="000000" w:themeColor="text1"/>
          <w:sz w:val="28"/>
          <w:szCs w:val="28"/>
          <w:lang w:val="zh-CN"/>
          <w14:textFill>
            <w14:solidFill>
              <w14:schemeClr w14:val="tx1"/>
            </w14:solidFill>
          </w14:textFill>
        </w:rPr>
        <w:t>。</w:t>
      </w:r>
    </w:p>
    <w:p>
      <w:pPr>
        <w:pageBreakBefore w:val="0"/>
        <w:kinsoku/>
        <w:wordWrap/>
        <w:overflowPunct/>
        <w:topLinePunct w:val="0"/>
        <w:bidi w:val="0"/>
        <w:snapToGrid/>
        <w:spacing w:line="570" w:lineRule="exact"/>
        <w:ind w:firstLine="560" w:firstLineChars="200"/>
        <w:textAlignment w:val="auto"/>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四、申报主体为企业、团体或个人。</w:t>
      </w:r>
    </w:p>
    <w:p>
      <w:pPr>
        <w:pageBreakBefore w:val="0"/>
        <w:kinsoku/>
        <w:wordWrap/>
        <w:overflowPunct/>
        <w:topLinePunct w:val="0"/>
        <w:bidi w:val="0"/>
        <w:snapToGrid/>
        <w:spacing w:line="570" w:lineRule="exact"/>
        <w:ind w:firstLine="560" w:firstLineChars="200"/>
        <w:textAlignment w:val="auto"/>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五、申报主体按照申报类别填写相对应的表格附件。</w:t>
      </w:r>
    </w:p>
    <w:p>
      <w:pPr>
        <w:pageBreakBefore w:val="0"/>
        <w:kinsoku/>
        <w:wordWrap/>
        <w:overflowPunct/>
        <w:topLinePunct w:val="0"/>
        <w:autoSpaceDE w:val="0"/>
        <w:autoSpaceDN w:val="0"/>
        <w:bidi w:val="0"/>
        <w:adjustRightInd w:val="0"/>
        <w:snapToGrid/>
        <w:spacing w:line="570" w:lineRule="exact"/>
        <w:ind w:firstLine="560" w:firstLineChars="200"/>
        <w:jc w:val="left"/>
        <w:textAlignment w:val="auto"/>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六、由县陶瓷办</w:t>
      </w:r>
      <w:r>
        <w:rPr>
          <w:rFonts w:hint="eastAsia" w:ascii="仿宋_GB2312" w:eastAsia="仿宋_GB2312"/>
          <w:color w:val="000000" w:themeColor="text1"/>
          <w:sz w:val="28"/>
          <w:szCs w:val="28"/>
          <w:lang w:val="zh-CN"/>
          <w14:textFill>
            <w14:solidFill>
              <w14:schemeClr w14:val="tx1"/>
            </w14:solidFill>
          </w14:textFill>
        </w:rPr>
        <w:t>每年发布申报指南组织企业（个人）申报。</w:t>
      </w:r>
    </w:p>
    <w:p>
      <w:pPr>
        <w:pageBreakBefore w:val="0"/>
        <w:kinsoku/>
        <w:wordWrap/>
        <w:overflowPunct/>
        <w:topLinePunct w:val="0"/>
        <w:autoSpaceDE w:val="0"/>
        <w:autoSpaceDN w:val="0"/>
        <w:bidi w:val="0"/>
        <w:adjustRightInd w:val="0"/>
        <w:snapToGrid/>
        <w:spacing w:line="570" w:lineRule="exact"/>
        <w:ind w:firstLine="560" w:firstLineChars="200"/>
        <w:jc w:val="left"/>
        <w:textAlignment w:val="auto"/>
        <w:rPr>
          <w:rFonts w:hint="eastAsia"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七</w:t>
      </w:r>
      <w:r>
        <w:rPr>
          <w:rFonts w:hint="eastAsia" w:ascii="仿宋_GB2312" w:eastAsia="仿宋_GB2312"/>
          <w:color w:val="000000" w:themeColor="text1"/>
          <w:sz w:val="28"/>
          <w:szCs w:val="28"/>
          <w:lang w:val="zh-CN"/>
          <w14:textFill>
            <w14:solidFill>
              <w14:schemeClr w14:val="tx1"/>
            </w14:solidFill>
          </w14:textFill>
        </w:rPr>
        <w:t>、申报的主体需提供申报书所涉及的实物、活动照片以及相关方案</w:t>
      </w:r>
      <w:r>
        <w:rPr>
          <w:rFonts w:hint="eastAsia" w:ascii="仿宋_GB2312" w:hAnsi="仿宋" w:eastAsia="仿宋_GB2312"/>
          <w:color w:val="000000" w:themeColor="text1"/>
          <w:sz w:val="28"/>
          <w14:textFill>
            <w14:solidFill>
              <w14:schemeClr w14:val="tx1"/>
            </w14:solidFill>
          </w14:textFill>
        </w:rPr>
        <w:t>及媒体报道等内容的证明材料原件或复印件等相关</w:t>
      </w:r>
      <w:r>
        <w:rPr>
          <w:rFonts w:hint="eastAsia" w:ascii="仿宋_GB2312" w:eastAsia="仿宋_GB2312"/>
          <w:color w:val="000000" w:themeColor="text1"/>
          <w:sz w:val="28"/>
          <w:szCs w:val="28"/>
          <w:lang w:val="zh-CN"/>
          <w14:textFill>
            <w14:solidFill>
              <w14:schemeClr w14:val="tx1"/>
            </w14:solidFill>
          </w14:textFill>
        </w:rPr>
        <w:t>佐证材料，经评审，视成效兑付补贴、奖励。</w:t>
      </w:r>
    </w:p>
    <w:p>
      <w:pPr>
        <w:pageBreakBefore w:val="0"/>
        <w:kinsoku/>
        <w:wordWrap/>
        <w:overflowPunct/>
        <w:topLinePunct w:val="0"/>
        <w:autoSpaceDE w:val="0"/>
        <w:autoSpaceDN w:val="0"/>
        <w:bidi w:val="0"/>
        <w:adjustRightInd w:val="0"/>
        <w:snapToGrid/>
        <w:spacing w:line="570" w:lineRule="exact"/>
        <w:ind w:firstLine="560" w:firstLineChars="200"/>
        <w:jc w:val="left"/>
        <w:textAlignment w:val="auto"/>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八、</w:t>
      </w:r>
      <w:r>
        <w:rPr>
          <w:rFonts w:hint="eastAsia" w:ascii="仿宋_GB2312" w:eastAsia="仿宋_GB2312"/>
          <w:color w:val="000000" w:themeColor="text1"/>
          <w:sz w:val="28"/>
          <w:szCs w:val="28"/>
          <w:lang w:val="zh-CN"/>
          <w14:textFill>
            <w14:solidFill>
              <w14:schemeClr w14:val="tx1"/>
            </w14:solidFill>
          </w14:textFill>
        </w:rPr>
        <w:t>实施过程中遇到的相关问题，由县陶瓷办会同县财政局负责解释。</w:t>
      </w:r>
    </w:p>
    <w:p>
      <w:pPr>
        <w:pageBreakBefore w:val="0"/>
        <w:kinsoku/>
        <w:wordWrap/>
        <w:overflowPunct/>
        <w:topLinePunct w:val="0"/>
        <w:bidi w:val="0"/>
        <w:snapToGrid/>
        <w:spacing w:line="570" w:lineRule="exact"/>
        <w:ind w:firstLine="555"/>
        <w:textAlignment w:val="auto"/>
        <w:rPr>
          <w:rFonts w:ascii="仿宋_GB2312" w:hAnsi="仿宋" w:eastAsia="仿宋_GB2312"/>
          <w:color w:val="000000" w:themeColor="text1"/>
          <w:sz w:val="28"/>
          <w14:textFill>
            <w14:solidFill>
              <w14:schemeClr w14:val="tx1"/>
            </w14:solidFill>
          </w14:textFill>
        </w:rPr>
      </w:pPr>
      <w:r>
        <w:rPr>
          <w:rFonts w:hint="eastAsia" w:ascii="仿宋_GB2312" w:hAnsi="仿宋" w:eastAsia="仿宋_GB2312"/>
          <w:color w:val="000000" w:themeColor="text1"/>
          <w:sz w:val="28"/>
          <w14:textFill>
            <w14:solidFill>
              <w14:schemeClr w14:val="tx1"/>
            </w14:solidFill>
          </w14:textFill>
        </w:rPr>
        <w:t>九、申报书须提供纸质版和电子版（内容必须一致），纸质版（一式二份）采用A4纸打印，左侧装订。</w:t>
      </w:r>
    </w:p>
    <w:p>
      <w:pPr>
        <w:pageBreakBefore w:val="0"/>
        <w:kinsoku/>
        <w:wordWrap/>
        <w:overflowPunct/>
        <w:topLinePunct w:val="0"/>
        <w:bidi w:val="0"/>
        <w:snapToGrid/>
        <w:spacing w:line="570" w:lineRule="exact"/>
        <w:jc w:val="center"/>
        <w:textAlignment w:val="auto"/>
        <w:rPr>
          <w:rFonts w:ascii="仿宋_GB2312" w:hAnsi="仿宋" w:eastAsia="仿宋_GB2312"/>
          <w:color w:val="000000" w:themeColor="text1"/>
          <w:sz w:val="28"/>
          <w14:textFill>
            <w14:solidFill>
              <w14:schemeClr w14:val="tx1"/>
            </w14:solidFill>
          </w14:textFill>
        </w:rPr>
      </w:pPr>
    </w:p>
    <w:p>
      <w:pPr>
        <w:pageBreakBefore w:val="0"/>
        <w:kinsoku/>
        <w:wordWrap/>
        <w:overflowPunct/>
        <w:topLinePunct w:val="0"/>
        <w:bidi w:val="0"/>
        <w:snapToGrid/>
        <w:spacing w:line="570" w:lineRule="exact"/>
        <w:jc w:val="both"/>
        <w:textAlignment w:val="auto"/>
        <w:rPr>
          <w:rFonts w:ascii="仿宋_GB2312" w:hAnsi="仿宋" w:eastAsia="仿宋_GB2312"/>
          <w:color w:val="000000" w:themeColor="text1"/>
          <w:sz w:val="28"/>
          <w14:textFill>
            <w14:solidFill>
              <w14:schemeClr w14:val="tx1"/>
            </w14:solidFill>
          </w14:textFill>
        </w:rPr>
      </w:pPr>
    </w:p>
    <w:p>
      <w:pPr>
        <w:pageBreakBefore w:val="0"/>
        <w:kinsoku/>
        <w:wordWrap/>
        <w:overflowPunct/>
        <w:topLinePunct w:val="0"/>
        <w:bidi w:val="0"/>
        <w:snapToGrid/>
        <w:spacing w:line="570" w:lineRule="exact"/>
        <w:jc w:val="both"/>
        <w:textAlignment w:val="auto"/>
        <w:rPr>
          <w:rFonts w:ascii="仿宋_GB2312" w:hAnsi="仿宋" w:eastAsia="仿宋_GB2312"/>
          <w:color w:val="000000" w:themeColor="text1"/>
          <w:sz w:val="28"/>
          <w14:textFill>
            <w14:solidFill>
              <w14:schemeClr w14:val="tx1"/>
            </w14:solidFill>
          </w14:textFill>
        </w:rPr>
      </w:pPr>
    </w:p>
    <w:p>
      <w:pPr>
        <w:pageBreakBefore w:val="0"/>
        <w:kinsoku/>
        <w:wordWrap/>
        <w:overflowPunct/>
        <w:topLinePunct w:val="0"/>
        <w:bidi w:val="0"/>
        <w:snapToGrid/>
        <w:spacing w:line="570" w:lineRule="exact"/>
        <w:jc w:val="both"/>
        <w:textAlignment w:val="auto"/>
        <w:rPr>
          <w:rFonts w:ascii="仿宋_GB2312" w:hAnsi="仿宋" w:eastAsia="仿宋_GB2312"/>
          <w:color w:val="000000" w:themeColor="text1"/>
          <w:sz w:val="28"/>
          <w14:textFill>
            <w14:solidFill>
              <w14:schemeClr w14:val="tx1"/>
            </w14:solidFill>
          </w14:textFill>
        </w:rPr>
      </w:pPr>
    </w:p>
    <w:p>
      <w:pPr>
        <w:pageBreakBefore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附表一：举办展览展销奖补申报登记表</w:t>
      </w:r>
    </w:p>
    <w:tbl>
      <w:tblPr>
        <w:tblStyle w:val="6"/>
        <w:tblpPr w:leftFromText="180" w:rightFromText="180" w:vertAnchor="text" w:horzAnchor="margin" w:tblpXSpec="center" w:tblpY="314"/>
        <w:tblW w:w="9545" w:type="dxa"/>
        <w:tblInd w:w="0" w:type="dxa"/>
        <w:tblLayout w:type="fixed"/>
        <w:tblCellMar>
          <w:top w:w="0" w:type="dxa"/>
          <w:left w:w="108" w:type="dxa"/>
          <w:bottom w:w="0" w:type="dxa"/>
          <w:right w:w="108" w:type="dxa"/>
        </w:tblCellMar>
      </w:tblPr>
      <w:tblGrid>
        <w:gridCol w:w="1568"/>
        <w:gridCol w:w="2039"/>
        <w:gridCol w:w="2186"/>
        <w:gridCol w:w="2039"/>
        <w:gridCol w:w="1713"/>
      </w:tblGrid>
      <w:tr>
        <w:tblPrEx>
          <w:tblLayout w:type="fixed"/>
          <w:tblCellMar>
            <w:top w:w="0" w:type="dxa"/>
            <w:left w:w="108" w:type="dxa"/>
            <w:bottom w:w="0" w:type="dxa"/>
            <w:right w:w="108" w:type="dxa"/>
          </w:tblCellMar>
        </w:tblPrEx>
        <w:trPr>
          <w:trHeight w:val="570" w:hRule="atLeast"/>
        </w:trPr>
        <w:tc>
          <w:tcPr>
            <w:tcW w:w="15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申报企业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基本情况</w:t>
            </w: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企业名称</w:t>
            </w:r>
          </w:p>
        </w:tc>
        <w:tc>
          <w:tcPr>
            <w:tcW w:w="21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注册资本</w:t>
            </w:r>
          </w:p>
        </w:tc>
        <w:tc>
          <w:tcPr>
            <w:tcW w:w="1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70" w:hRule="atLeast"/>
        </w:trPr>
        <w:tc>
          <w:tcPr>
            <w:tcW w:w="15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注册登记时间</w:t>
            </w:r>
          </w:p>
        </w:tc>
        <w:tc>
          <w:tcPr>
            <w:tcW w:w="218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法定代表人</w:t>
            </w:r>
          </w:p>
        </w:tc>
        <w:tc>
          <w:tcPr>
            <w:tcW w:w="17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70" w:hRule="atLeast"/>
        </w:trPr>
        <w:tc>
          <w:tcPr>
            <w:tcW w:w="15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企业地址</w:t>
            </w:r>
          </w:p>
        </w:tc>
        <w:tc>
          <w:tcPr>
            <w:tcW w:w="218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企业人数</w:t>
            </w:r>
          </w:p>
        </w:tc>
        <w:tc>
          <w:tcPr>
            <w:tcW w:w="171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70" w:hRule="atLeast"/>
        </w:trPr>
        <w:tc>
          <w:tcPr>
            <w:tcW w:w="15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联系人</w:t>
            </w:r>
          </w:p>
        </w:tc>
        <w:tc>
          <w:tcPr>
            <w:tcW w:w="21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联系电话</w:t>
            </w:r>
          </w:p>
        </w:tc>
        <w:tc>
          <w:tcPr>
            <w:tcW w:w="1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70" w:hRule="atLeast"/>
        </w:trPr>
        <w:tc>
          <w:tcPr>
            <w:tcW w:w="15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活动类别</w:t>
            </w:r>
          </w:p>
        </w:tc>
        <w:tc>
          <w:tcPr>
            <w:tcW w:w="593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展览类别（□个展   □联展 ）      □展销</w:t>
            </w:r>
          </w:p>
        </w:tc>
      </w:tr>
      <w:tr>
        <w:tblPrEx>
          <w:tblLayout w:type="fixed"/>
          <w:tblCellMar>
            <w:top w:w="0" w:type="dxa"/>
            <w:left w:w="108" w:type="dxa"/>
            <w:bottom w:w="0" w:type="dxa"/>
            <w:right w:w="108" w:type="dxa"/>
          </w:tblCellMar>
        </w:tblPrEx>
        <w:trPr>
          <w:trHeight w:val="2516" w:hRule="atLeast"/>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举办展览展销情况简介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（内容较多可另附纸张）</w:t>
            </w:r>
          </w:p>
        </w:tc>
        <w:tc>
          <w:tcPr>
            <w:tcW w:w="79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展览展销的主题、时间、地点、规模</w:t>
            </w:r>
            <w:r>
              <w:rPr>
                <w:rFonts w:hint="eastAsia" w:ascii="仿宋" w:hAnsi="仿宋" w:eastAsia="仿宋"/>
                <w:color w:val="000000" w:themeColor="text1"/>
                <w:kern w:val="0"/>
                <w:sz w:val="24"/>
                <w:szCs w:val="24"/>
                <w14:textFill>
                  <w14:solidFill>
                    <w14:schemeClr w14:val="tx1"/>
                  </w14:solidFill>
                </w14:textFill>
              </w:rPr>
              <w:t>、主承办单位、效果及影响等情况。</w:t>
            </w:r>
          </w:p>
        </w:tc>
      </w:tr>
      <w:tr>
        <w:tblPrEx>
          <w:tblLayout w:type="fixed"/>
          <w:tblCellMar>
            <w:top w:w="0" w:type="dxa"/>
            <w:left w:w="108" w:type="dxa"/>
            <w:bottom w:w="0" w:type="dxa"/>
            <w:right w:w="108" w:type="dxa"/>
          </w:tblCellMar>
        </w:tblPrEx>
        <w:trPr>
          <w:trHeight w:val="3386" w:hRule="atLeast"/>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承诺书</w:t>
            </w:r>
          </w:p>
        </w:tc>
        <w:tc>
          <w:tcPr>
            <w:tcW w:w="79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我单位对申报的德化县促进陶瓷产业健康稳定发展奖补项目郑重承诺如下：</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1.我单位及法定代表人、实际控制人、董事、监事和高级管理人员均未被列入失信被执行人名单。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2.我单位未参与涉黑涉恶相关活动。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3.我单位所提供的申报表和相关附件完整、真实、准确，愿对申报材料的完整性、真实性和准确性负责，并承担因资料虚假而产生的后果。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特此承诺。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法定代表人（签章）：               申报单位公章：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年     月    日</w:t>
            </w:r>
          </w:p>
        </w:tc>
      </w:tr>
      <w:tr>
        <w:tblPrEx>
          <w:tblLayout w:type="fixed"/>
          <w:tblCellMar>
            <w:top w:w="0" w:type="dxa"/>
            <w:left w:w="108" w:type="dxa"/>
            <w:bottom w:w="0" w:type="dxa"/>
            <w:right w:w="108" w:type="dxa"/>
          </w:tblCellMar>
        </w:tblPrEx>
        <w:trPr>
          <w:trHeight w:val="1799" w:hRule="atLeast"/>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审核意见</w:t>
            </w:r>
          </w:p>
        </w:tc>
        <w:tc>
          <w:tcPr>
            <w:tcW w:w="7977"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8"/>
                <w14:textFill>
                  <w14:solidFill>
                    <w14:schemeClr w14:val="tx1"/>
                  </w14:solidFill>
                </w14:textFill>
              </w:rPr>
            </w:pPr>
          </w:p>
        </w:tc>
      </w:tr>
    </w:tbl>
    <w:p>
      <w:pPr>
        <w:pageBreakBefore w:val="0"/>
        <w:widowControl/>
        <w:kinsoku/>
        <w:wordWrap/>
        <w:overflowPunct/>
        <w:topLinePunct w:val="0"/>
        <w:bidi w:val="0"/>
        <w:snapToGrid/>
        <w:spacing w:line="570" w:lineRule="exact"/>
        <w:ind w:left="560" w:hanging="560" w:hangingChars="200"/>
        <w:jc w:val="left"/>
        <w:textAlignment w:val="auto"/>
        <w:rPr>
          <w:rFonts w:hint="eastAsia" w:ascii="黑体" w:hAnsi="黑体" w:eastAsia="黑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ind w:left="560" w:hanging="560" w:hangingChars="200"/>
        <w:jc w:val="left"/>
        <w:textAlignment w:val="auto"/>
        <w:rPr>
          <w:rFonts w:ascii="仿宋" w:hAnsi="仿宋" w:eastAsia="仿宋"/>
          <w:sz w:val="28"/>
          <w:szCs w:val="28"/>
        </w:rPr>
      </w:pPr>
      <w:r>
        <w:rPr>
          <w:rFonts w:hint="eastAsia" w:ascii="黑体" w:hAnsi="黑体" w:eastAsia="黑体"/>
          <w:color w:val="000000" w:themeColor="text1"/>
          <w:sz w:val="28"/>
          <w:szCs w:val="28"/>
          <w14:textFill>
            <w14:solidFill>
              <w14:schemeClr w14:val="tx1"/>
            </w14:solidFill>
          </w14:textFill>
        </w:rPr>
        <w:t>注：</w:t>
      </w:r>
      <w:r>
        <w:rPr>
          <w:rFonts w:hint="eastAsia" w:ascii="仿宋" w:hAnsi="仿宋" w:eastAsia="仿宋"/>
          <w:color w:val="000000" w:themeColor="text1"/>
          <w:sz w:val="28"/>
          <w:szCs w:val="28"/>
          <w14:textFill>
            <w14:solidFill>
              <w14:schemeClr w14:val="tx1"/>
            </w14:solidFill>
          </w14:textFill>
        </w:rPr>
        <w:t>佐证材料纸质版另行打印附后，</w:t>
      </w:r>
      <w:r>
        <w:rPr>
          <w:rFonts w:hint="eastAsia" w:ascii="仿宋" w:hAnsi="仿宋" w:eastAsia="仿宋"/>
          <w:sz w:val="28"/>
          <w:szCs w:val="28"/>
        </w:rPr>
        <w:t>电子版请发送至县陶瓷办公务</w:t>
      </w:r>
    </w:p>
    <w:p>
      <w:pPr>
        <w:keepNext w:val="0"/>
        <w:keepLines w:val="0"/>
        <w:pageBreakBefore w:val="0"/>
        <w:widowControl/>
        <w:kinsoku/>
        <w:wordWrap/>
        <w:overflowPunct/>
        <w:topLinePunct w:val="0"/>
        <w:autoSpaceDE/>
        <w:autoSpaceDN/>
        <w:bidi w:val="0"/>
        <w:adjustRightInd/>
        <w:snapToGrid/>
        <w:spacing w:line="400" w:lineRule="exact"/>
        <w:ind w:left="561" w:leftChars="267"/>
        <w:jc w:val="left"/>
        <w:textAlignment w:val="auto"/>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邮箱xtcb@dehua.gov.cn。</w:t>
      </w:r>
      <w:r>
        <w:rPr>
          <w:rFonts w:hint="eastAsia" w:ascii="仿宋" w:hAnsi="仿宋" w:eastAsia="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570" w:lineRule="exact"/>
        <w:jc w:val="center"/>
        <w:textAlignment w:val="auto"/>
        <w:rPr>
          <w:rFonts w:ascii="黑体" w:hAnsi="黑体" w:eastAsia="黑体"/>
          <w:color w:val="000000" w:themeColor="text1"/>
          <w:sz w:val="28"/>
          <w:szCs w:val="28"/>
          <w14:textFill>
            <w14:solidFill>
              <w14:schemeClr w14:val="tx1"/>
            </w14:solidFill>
          </w14:textFill>
        </w:rPr>
      </w:pPr>
      <w:r>
        <w:rPr>
          <w:rFonts w:ascii="仿宋_GB2312" w:hAnsi="仿宋" w:eastAsia="仿宋_GB2312"/>
          <w:color w:val="000000" w:themeColor="text1"/>
          <w:sz w:val="28"/>
          <w14:textFill>
            <w14:solidFill>
              <w14:schemeClr w14:val="tx1"/>
            </w14:solidFill>
          </w14:textFill>
        </w:rPr>
        <w:br w:type="page"/>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附表二：组建陶瓷文化艺术机构奖补申报登记表</w:t>
      </w:r>
    </w:p>
    <w:tbl>
      <w:tblPr>
        <w:tblStyle w:val="6"/>
        <w:tblpPr w:leftFromText="180" w:rightFromText="180" w:vertAnchor="text" w:horzAnchor="margin" w:tblpXSpec="center" w:tblpY="314"/>
        <w:tblW w:w="9278" w:type="dxa"/>
        <w:tblInd w:w="0" w:type="dxa"/>
        <w:tblLayout w:type="fixed"/>
        <w:tblCellMar>
          <w:top w:w="0" w:type="dxa"/>
          <w:left w:w="108" w:type="dxa"/>
          <w:bottom w:w="0" w:type="dxa"/>
          <w:right w:w="108" w:type="dxa"/>
        </w:tblCellMar>
      </w:tblPr>
      <w:tblGrid>
        <w:gridCol w:w="1524"/>
        <w:gridCol w:w="1982"/>
        <w:gridCol w:w="2125"/>
        <w:gridCol w:w="1982"/>
        <w:gridCol w:w="1665"/>
      </w:tblGrid>
      <w:tr>
        <w:tblPrEx>
          <w:tblLayout w:type="fixed"/>
          <w:tblCellMar>
            <w:top w:w="0" w:type="dxa"/>
            <w:left w:w="108" w:type="dxa"/>
            <w:bottom w:w="0" w:type="dxa"/>
            <w:right w:w="108" w:type="dxa"/>
          </w:tblCellMar>
        </w:tblPrEx>
        <w:trPr>
          <w:trHeight w:val="563" w:hRule="atLeast"/>
        </w:trPr>
        <w:tc>
          <w:tcPr>
            <w:tcW w:w="15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申报企业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基本情况</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企业名称</w:t>
            </w:r>
          </w:p>
        </w:tc>
        <w:tc>
          <w:tcPr>
            <w:tcW w:w="2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注册资本</w:t>
            </w:r>
          </w:p>
        </w:tc>
        <w:tc>
          <w:tcPr>
            <w:tcW w:w="16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3" w:hRule="atLeast"/>
        </w:trPr>
        <w:tc>
          <w:tcPr>
            <w:tcW w:w="15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注册登记时间</w:t>
            </w:r>
          </w:p>
        </w:tc>
        <w:tc>
          <w:tcPr>
            <w:tcW w:w="2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法定代表人</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3" w:hRule="atLeast"/>
        </w:trPr>
        <w:tc>
          <w:tcPr>
            <w:tcW w:w="15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主要经营范围</w:t>
            </w:r>
          </w:p>
        </w:tc>
        <w:tc>
          <w:tcPr>
            <w:tcW w:w="577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3" w:hRule="atLeast"/>
        </w:trPr>
        <w:tc>
          <w:tcPr>
            <w:tcW w:w="15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企业地址</w:t>
            </w:r>
          </w:p>
        </w:tc>
        <w:tc>
          <w:tcPr>
            <w:tcW w:w="2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企业人数</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3" w:hRule="atLeast"/>
        </w:trPr>
        <w:tc>
          <w:tcPr>
            <w:tcW w:w="15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联系人</w:t>
            </w:r>
          </w:p>
        </w:tc>
        <w:tc>
          <w:tcPr>
            <w:tcW w:w="2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联系电话</w:t>
            </w:r>
          </w:p>
        </w:tc>
        <w:tc>
          <w:tcPr>
            <w:tcW w:w="16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790" w:hRule="atLeast"/>
        </w:trPr>
        <w:tc>
          <w:tcPr>
            <w:tcW w:w="15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2020年销售额</w:t>
            </w:r>
          </w:p>
        </w:tc>
        <w:tc>
          <w:tcPr>
            <w:tcW w:w="2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签约陶瓷</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艺术家人数</w:t>
            </w:r>
          </w:p>
        </w:tc>
        <w:tc>
          <w:tcPr>
            <w:tcW w:w="16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2285" w:hRule="atLeast"/>
        </w:trPr>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陶瓷文化推广情况简介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（内容较多可另附纸张）</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德化陶瓷经纪代理、展览展示、宣传推广、艺术拍卖、文化交流、理论研究等业务情况。</w:t>
            </w:r>
          </w:p>
        </w:tc>
      </w:tr>
      <w:tr>
        <w:tblPrEx>
          <w:tblLayout w:type="fixed"/>
          <w:tblCellMar>
            <w:top w:w="0" w:type="dxa"/>
            <w:left w:w="108" w:type="dxa"/>
            <w:bottom w:w="0" w:type="dxa"/>
            <w:right w:w="108" w:type="dxa"/>
          </w:tblCellMar>
        </w:tblPrEx>
        <w:trPr>
          <w:trHeight w:val="3911" w:hRule="atLeast"/>
        </w:trPr>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承诺书</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我单位对申报的德化县促进陶瓷产业健康稳定发展奖补项目郑重承诺如下：</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1.我单位及法定代表人、实际控制人、董事、监事和高级管理人员均未被列入失信被执行人名单。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2.我单位未参与涉黑涉恶相关活动。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3.我单位所提供的申报表和相关附件完整、真实、准确，愿对申报材料的完整性、真实性和准确性负责，并承担因资料虚假而产生的后果。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特此承诺。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法定代表人（签章）：            申报单位公章：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1632" w:hRule="atLeast"/>
        </w:trPr>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审核意见</w:t>
            </w:r>
          </w:p>
        </w:tc>
        <w:tc>
          <w:tcPr>
            <w:tcW w:w="7754"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8"/>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sz w:val="28"/>
          <w:szCs w:val="28"/>
        </w:rPr>
      </w:pPr>
      <w:r>
        <w:rPr>
          <w:rFonts w:hint="eastAsia" w:ascii="黑体" w:hAnsi="黑体" w:eastAsia="黑体"/>
          <w:color w:val="000000" w:themeColor="text1"/>
          <w:sz w:val="28"/>
          <w:szCs w:val="28"/>
          <w14:textFill>
            <w14:solidFill>
              <w14:schemeClr w14:val="tx1"/>
            </w14:solidFill>
          </w14:textFill>
        </w:rPr>
        <w:t>注：</w:t>
      </w:r>
      <w:r>
        <w:rPr>
          <w:rFonts w:hint="eastAsia" w:ascii="仿宋" w:hAnsi="仿宋" w:eastAsia="仿宋"/>
          <w:color w:val="000000" w:themeColor="text1"/>
          <w:sz w:val="28"/>
          <w:szCs w:val="28"/>
          <w14:textFill>
            <w14:solidFill>
              <w14:schemeClr w14:val="tx1"/>
            </w14:solidFill>
          </w14:textFill>
        </w:rPr>
        <w:t>佐证材料纸质版另行打印附后，</w:t>
      </w:r>
      <w:r>
        <w:rPr>
          <w:rFonts w:hint="eastAsia" w:ascii="仿宋" w:hAnsi="仿宋" w:eastAsia="仿宋"/>
          <w:sz w:val="28"/>
          <w:szCs w:val="28"/>
        </w:rPr>
        <w:t>电子版请发送至县陶瓷办公务</w:t>
      </w:r>
    </w:p>
    <w:p>
      <w:pPr>
        <w:keepNext w:val="0"/>
        <w:keepLines w:val="0"/>
        <w:pageBreakBefore w:val="0"/>
        <w:widowControl/>
        <w:kinsoku/>
        <w:wordWrap/>
        <w:overflowPunct/>
        <w:topLinePunct w:val="0"/>
        <w:autoSpaceDE/>
        <w:autoSpaceDN/>
        <w:bidi w:val="0"/>
        <w:adjustRightInd/>
        <w:snapToGrid/>
        <w:spacing w:line="400" w:lineRule="exact"/>
        <w:ind w:left="561" w:leftChars="267"/>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邮箱xtcb@dehua.gov.cn。</w:t>
      </w:r>
      <w:r>
        <w:rPr>
          <w:rFonts w:hint="eastAsia" w:ascii="仿宋" w:hAnsi="仿宋" w:eastAsia="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附表</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三</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w:t>
      </w:r>
      <w:r>
        <w:rPr>
          <w:rFonts w:hint="eastAsia" w:ascii="方正小标宋简体" w:hAnsi="方正小标宋简体" w:eastAsia="方正小标宋简体" w:cs="方正小标宋简体"/>
          <w:color w:val="000000" w:themeColor="text1"/>
          <w:sz w:val="36"/>
          <w:szCs w:val="36"/>
          <w:lang w:eastAsia="zh-CN"/>
          <w14:textFill>
            <w14:solidFill>
              <w14:schemeClr w14:val="tx1"/>
            </w14:solidFill>
          </w14:textFill>
        </w:rPr>
        <w:t>陶瓷艺术创作基地</w:t>
      </w: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奖补申报登记表</w:t>
      </w:r>
    </w:p>
    <w:tbl>
      <w:tblPr>
        <w:tblStyle w:val="6"/>
        <w:tblpPr w:leftFromText="180" w:rightFromText="180" w:vertAnchor="text" w:horzAnchor="margin" w:tblpXSpec="center" w:tblpY="314"/>
        <w:tblW w:w="9278" w:type="dxa"/>
        <w:tblInd w:w="0" w:type="dxa"/>
        <w:tblLayout w:type="fixed"/>
        <w:tblCellMar>
          <w:top w:w="0" w:type="dxa"/>
          <w:left w:w="108" w:type="dxa"/>
          <w:bottom w:w="0" w:type="dxa"/>
          <w:right w:w="108" w:type="dxa"/>
        </w:tblCellMar>
      </w:tblPr>
      <w:tblGrid>
        <w:gridCol w:w="1524"/>
        <w:gridCol w:w="1982"/>
        <w:gridCol w:w="2125"/>
        <w:gridCol w:w="1982"/>
        <w:gridCol w:w="1665"/>
      </w:tblGrid>
      <w:tr>
        <w:tblPrEx>
          <w:tblLayout w:type="fixed"/>
          <w:tblCellMar>
            <w:top w:w="0" w:type="dxa"/>
            <w:left w:w="108" w:type="dxa"/>
            <w:bottom w:w="0" w:type="dxa"/>
            <w:right w:w="108" w:type="dxa"/>
          </w:tblCellMar>
        </w:tblPrEx>
        <w:trPr>
          <w:trHeight w:val="563" w:hRule="atLeast"/>
        </w:trPr>
        <w:tc>
          <w:tcPr>
            <w:tcW w:w="15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申报企业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基本情况</w:t>
            </w: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企业名称</w:t>
            </w:r>
          </w:p>
        </w:tc>
        <w:tc>
          <w:tcPr>
            <w:tcW w:w="2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注册资本</w:t>
            </w:r>
          </w:p>
        </w:tc>
        <w:tc>
          <w:tcPr>
            <w:tcW w:w="16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3" w:hRule="atLeast"/>
        </w:trPr>
        <w:tc>
          <w:tcPr>
            <w:tcW w:w="15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注册登记时间</w:t>
            </w:r>
          </w:p>
        </w:tc>
        <w:tc>
          <w:tcPr>
            <w:tcW w:w="2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法定代表人</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3" w:hRule="atLeast"/>
        </w:trPr>
        <w:tc>
          <w:tcPr>
            <w:tcW w:w="15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主要经营范围</w:t>
            </w:r>
          </w:p>
        </w:tc>
        <w:tc>
          <w:tcPr>
            <w:tcW w:w="5772"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3" w:hRule="atLeast"/>
        </w:trPr>
        <w:tc>
          <w:tcPr>
            <w:tcW w:w="15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企业地址</w:t>
            </w:r>
          </w:p>
        </w:tc>
        <w:tc>
          <w:tcPr>
            <w:tcW w:w="212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企业人数</w:t>
            </w:r>
          </w:p>
        </w:tc>
        <w:tc>
          <w:tcPr>
            <w:tcW w:w="16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3" w:hRule="atLeast"/>
        </w:trPr>
        <w:tc>
          <w:tcPr>
            <w:tcW w:w="152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联系人</w:t>
            </w:r>
          </w:p>
        </w:tc>
        <w:tc>
          <w:tcPr>
            <w:tcW w:w="2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联系电话</w:t>
            </w:r>
          </w:p>
        </w:tc>
        <w:tc>
          <w:tcPr>
            <w:tcW w:w="16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790" w:hRule="atLeast"/>
        </w:trPr>
        <w:tc>
          <w:tcPr>
            <w:tcW w:w="15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lang w:eastAsia="zh-CN"/>
                <w14:textFill>
                  <w14:solidFill>
                    <w14:schemeClr w14:val="tx1"/>
                  </w14:solidFill>
                </w14:textFill>
              </w:rPr>
            </w:pPr>
            <w:r>
              <w:rPr>
                <w:rFonts w:hint="eastAsia" w:ascii="仿宋" w:hAnsi="仿宋" w:eastAsia="仿宋"/>
                <w:color w:val="000000" w:themeColor="text1"/>
                <w:kern w:val="0"/>
                <w:sz w:val="24"/>
                <w:szCs w:val="28"/>
                <w:lang w:eastAsia="zh-CN"/>
                <w14:textFill>
                  <w14:solidFill>
                    <w14:schemeClr w14:val="tx1"/>
                  </w14:solidFill>
                </w14:textFill>
              </w:rPr>
              <w:t>授予艺术创作基地时间</w:t>
            </w:r>
          </w:p>
        </w:tc>
        <w:tc>
          <w:tcPr>
            <w:tcW w:w="2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olor w:val="000000" w:themeColor="text1"/>
                <w:kern w:val="0"/>
                <w:sz w:val="24"/>
                <w:szCs w:val="28"/>
                <w:lang w:val="en-US" w:eastAsia="zh-CN"/>
                <w14:textFill>
                  <w14:solidFill>
                    <w14:schemeClr w14:val="tx1"/>
                  </w14:solidFill>
                </w14:textFill>
              </w:rPr>
            </w:pPr>
            <w:r>
              <w:rPr>
                <w:rFonts w:hint="eastAsia" w:ascii="仿宋" w:hAnsi="仿宋" w:eastAsia="仿宋"/>
                <w:color w:val="000000" w:themeColor="text1"/>
                <w:kern w:val="0"/>
                <w:sz w:val="24"/>
                <w:szCs w:val="28"/>
                <w:lang w:eastAsia="zh-CN"/>
                <w14:textFill>
                  <w14:solidFill>
                    <w14:schemeClr w14:val="tx1"/>
                  </w14:solidFill>
                </w14:textFill>
              </w:rPr>
              <w:t>引进艺术家</w:t>
            </w:r>
            <w:r>
              <w:rPr>
                <w:rFonts w:hint="eastAsia" w:ascii="仿宋" w:hAnsi="仿宋" w:eastAsia="仿宋"/>
                <w:color w:val="000000" w:themeColor="text1"/>
                <w:kern w:val="0"/>
                <w:sz w:val="24"/>
                <w:szCs w:val="28"/>
                <w:lang w:val="en-US" w:eastAsia="zh-CN"/>
                <w14:textFill>
                  <w14:solidFill>
                    <w14:schemeClr w14:val="tx1"/>
                  </w14:solidFill>
                </w14:textFill>
              </w:rPr>
              <w:t>/大学生人数</w:t>
            </w:r>
          </w:p>
        </w:tc>
        <w:tc>
          <w:tcPr>
            <w:tcW w:w="16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1928" w:hRule="atLeast"/>
        </w:trPr>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lang w:eastAsia="zh-CN"/>
                <w14:textFill>
                  <w14:solidFill>
                    <w14:schemeClr w14:val="tx1"/>
                  </w14:solidFill>
                </w14:textFill>
              </w:rPr>
              <w:t>引进艺术家创作或者引进大学生实习情况</w:t>
            </w:r>
            <w:r>
              <w:rPr>
                <w:rFonts w:hint="eastAsia" w:ascii="仿宋" w:hAnsi="仿宋" w:eastAsia="仿宋"/>
                <w:color w:val="000000" w:themeColor="text1"/>
                <w:kern w:val="0"/>
                <w:sz w:val="24"/>
                <w:szCs w:val="28"/>
                <w14:textFill>
                  <w14:solidFill>
                    <w14:schemeClr w14:val="tx1"/>
                  </w14:solidFill>
                </w14:textFill>
              </w:rPr>
              <w:t>（内容较多可另附纸张）</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3870" w:hRule="atLeast"/>
        </w:trPr>
        <w:tc>
          <w:tcPr>
            <w:tcW w:w="1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承诺书</w:t>
            </w:r>
          </w:p>
        </w:tc>
        <w:tc>
          <w:tcPr>
            <w:tcW w:w="775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我单位对申报的德化县促进陶瓷产业健康稳定发展奖补项目郑重承诺如下：</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1.我单位及法定代表人、实际控制人、董事、监事和高级管理人员均未被列入失信被执行人名单。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2.我单位未参与涉黑涉恶相关活动。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3.我单位所提供的申报表和相关附件完整、真实、准确，愿对申报材料的完整性、真实性和准确性负责，并承担因资料虚假而产生的后果。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特此承诺。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法定代表人（签章）：            申报单位公章：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1542" w:hRule="atLeast"/>
        </w:trPr>
        <w:tc>
          <w:tcPr>
            <w:tcW w:w="1524"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spacing w:line="57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审核意见</w:t>
            </w:r>
          </w:p>
        </w:tc>
        <w:tc>
          <w:tcPr>
            <w:tcW w:w="7754" w:type="dxa"/>
            <w:gridSpan w:val="4"/>
            <w:tcBorders>
              <w:top w:val="single" w:color="auto" w:sz="4" w:space="0"/>
              <w:left w:val="single" w:color="auto" w:sz="4" w:space="0"/>
              <w:bottom w:val="single" w:color="auto" w:sz="4" w:space="0"/>
              <w:right w:val="single" w:color="000000" w:sz="4" w:space="0"/>
            </w:tcBorders>
            <w:vAlign w:val="center"/>
          </w:tcPr>
          <w:p>
            <w:pPr>
              <w:pageBreakBefore w:val="0"/>
              <w:widowControl/>
              <w:kinsoku/>
              <w:wordWrap/>
              <w:overflowPunct/>
              <w:topLinePunct w:val="0"/>
              <w:bidi w:val="0"/>
              <w:snapToGrid/>
              <w:spacing w:line="570" w:lineRule="exact"/>
              <w:textAlignment w:val="auto"/>
              <w:rPr>
                <w:rFonts w:ascii="仿宋" w:hAnsi="仿宋" w:eastAsia="仿宋"/>
                <w:color w:val="000000" w:themeColor="text1"/>
                <w:kern w:val="0"/>
                <w:sz w:val="24"/>
                <w:szCs w:val="28"/>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黑体" w:hAnsi="黑体" w:eastAsia="黑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sz w:val="28"/>
          <w:szCs w:val="28"/>
        </w:rPr>
      </w:pPr>
      <w:r>
        <w:rPr>
          <w:rFonts w:hint="eastAsia" w:ascii="黑体" w:hAnsi="黑体" w:eastAsia="黑体"/>
          <w:color w:val="000000" w:themeColor="text1"/>
          <w:sz w:val="28"/>
          <w:szCs w:val="28"/>
          <w14:textFill>
            <w14:solidFill>
              <w14:schemeClr w14:val="tx1"/>
            </w14:solidFill>
          </w14:textFill>
        </w:rPr>
        <w:t>注：</w:t>
      </w:r>
      <w:r>
        <w:rPr>
          <w:rFonts w:hint="eastAsia" w:ascii="仿宋" w:hAnsi="仿宋" w:eastAsia="仿宋"/>
          <w:color w:val="000000" w:themeColor="text1"/>
          <w:sz w:val="28"/>
          <w:szCs w:val="28"/>
          <w14:textFill>
            <w14:solidFill>
              <w14:schemeClr w14:val="tx1"/>
            </w14:solidFill>
          </w14:textFill>
        </w:rPr>
        <w:t>佐证材料纸质版另行打印附后，</w:t>
      </w:r>
      <w:r>
        <w:rPr>
          <w:rFonts w:hint="eastAsia" w:ascii="仿宋" w:hAnsi="仿宋" w:eastAsia="仿宋"/>
          <w:sz w:val="28"/>
          <w:szCs w:val="28"/>
        </w:rPr>
        <w:t>电子版请发送至县陶瓷办公务</w:t>
      </w:r>
    </w:p>
    <w:p>
      <w:pPr>
        <w:keepNext w:val="0"/>
        <w:keepLines w:val="0"/>
        <w:pageBreakBefore w:val="0"/>
        <w:widowControl/>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rPr>
        <w:t>邮箱xtcb@dehua.gov.cn。</w:t>
      </w:r>
      <w:r>
        <w:rPr>
          <w:rFonts w:hint="eastAsia" w:ascii="仿宋" w:hAnsi="仿宋" w:eastAsia="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570" w:lineRule="exact"/>
        <w:jc w:val="center"/>
        <w:textAlignment w:val="auto"/>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附表四：参与赛事评比奖补申报登记表</w:t>
      </w:r>
    </w:p>
    <w:tbl>
      <w:tblPr>
        <w:tblStyle w:val="6"/>
        <w:tblpPr w:leftFromText="180" w:rightFromText="180" w:vertAnchor="text" w:horzAnchor="margin" w:tblpXSpec="center" w:tblpY="314"/>
        <w:tblW w:w="9545" w:type="dxa"/>
        <w:tblInd w:w="0" w:type="dxa"/>
        <w:tblLayout w:type="fixed"/>
        <w:tblCellMar>
          <w:top w:w="0" w:type="dxa"/>
          <w:left w:w="108" w:type="dxa"/>
          <w:bottom w:w="0" w:type="dxa"/>
          <w:right w:w="108" w:type="dxa"/>
        </w:tblCellMar>
      </w:tblPr>
      <w:tblGrid>
        <w:gridCol w:w="1568"/>
        <w:gridCol w:w="2039"/>
        <w:gridCol w:w="2186"/>
        <w:gridCol w:w="2039"/>
        <w:gridCol w:w="1713"/>
      </w:tblGrid>
      <w:tr>
        <w:tblPrEx>
          <w:tblLayout w:type="fixed"/>
          <w:tblCellMar>
            <w:top w:w="0" w:type="dxa"/>
            <w:left w:w="108" w:type="dxa"/>
            <w:bottom w:w="0" w:type="dxa"/>
            <w:right w:w="108" w:type="dxa"/>
          </w:tblCellMar>
        </w:tblPrEx>
        <w:trPr>
          <w:trHeight w:val="570" w:hRule="atLeast"/>
        </w:trPr>
        <w:tc>
          <w:tcPr>
            <w:tcW w:w="1568"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申报主体</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基本情况</w:t>
            </w: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单位名称</w:t>
            </w:r>
          </w:p>
        </w:tc>
        <w:tc>
          <w:tcPr>
            <w:tcW w:w="21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单位地址</w:t>
            </w:r>
          </w:p>
        </w:tc>
        <w:tc>
          <w:tcPr>
            <w:tcW w:w="1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70" w:hRule="atLeast"/>
        </w:trPr>
        <w:tc>
          <w:tcPr>
            <w:tcW w:w="15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姓    名</w:t>
            </w:r>
          </w:p>
        </w:tc>
        <w:tc>
          <w:tcPr>
            <w:tcW w:w="2186"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联系电话</w:t>
            </w:r>
          </w:p>
        </w:tc>
        <w:tc>
          <w:tcPr>
            <w:tcW w:w="1713"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70" w:hRule="atLeast"/>
        </w:trPr>
        <w:tc>
          <w:tcPr>
            <w:tcW w:w="15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身份证号</w:t>
            </w:r>
          </w:p>
        </w:tc>
        <w:tc>
          <w:tcPr>
            <w:tcW w:w="5938" w:type="dxa"/>
            <w:gridSpan w:val="3"/>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70" w:hRule="atLeast"/>
        </w:trPr>
        <w:tc>
          <w:tcPr>
            <w:tcW w:w="1568"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奖项名称</w:t>
            </w:r>
          </w:p>
        </w:tc>
        <w:tc>
          <w:tcPr>
            <w:tcW w:w="218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获奖时间</w:t>
            </w:r>
          </w:p>
        </w:tc>
        <w:tc>
          <w:tcPr>
            <w:tcW w:w="1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70" w:hRule="atLeast"/>
        </w:trPr>
        <w:tc>
          <w:tcPr>
            <w:tcW w:w="156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20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参赛方式</w:t>
            </w:r>
          </w:p>
        </w:tc>
        <w:tc>
          <w:tcPr>
            <w:tcW w:w="5938" w:type="dxa"/>
            <w:gridSpan w:val="3"/>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□现场实操           □作品评比</w:t>
            </w:r>
          </w:p>
        </w:tc>
      </w:tr>
      <w:tr>
        <w:tblPrEx>
          <w:tblLayout w:type="fixed"/>
          <w:tblCellMar>
            <w:top w:w="0" w:type="dxa"/>
            <w:left w:w="108" w:type="dxa"/>
            <w:bottom w:w="0" w:type="dxa"/>
            <w:right w:w="108" w:type="dxa"/>
          </w:tblCellMar>
        </w:tblPrEx>
        <w:trPr>
          <w:trHeight w:val="3055" w:hRule="atLeast"/>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参与赛事评比情况简介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（内容较多可另附纸张）</w:t>
            </w:r>
          </w:p>
        </w:tc>
        <w:tc>
          <w:tcPr>
            <w:tcW w:w="79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参与赛事评比的时间、地点、</w:t>
            </w:r>
            <w:r>
              <w:rPr>
                <w:rFonts w:hint="eastAsia" w:ascii="仿宋" w:hAnsi="仿宋" w:eastAsia="仿宋"/>
                <w:color w:val="000000" w:themeColor="text1"/>
                <w:kern w:val="0"/>
                <w:sz w:val="24"/>
                <w:szCs w:val="24"/>
                <w14:textFill>
                  <w14:solidFill>
                    <w14:schemeClr w14:val="tx1"/>
                  </w14:solidFill>
                </w14:textFill>
              </w:rPr>
              <w:t>获奖作品名称、所获奖项等情况。</w:t>
            </w:r>
          </w:p>
        </w:tc>
      </w:tr>
      <w:tr>
        <w:tblPrEx>
          <w:tblLayout w:type="fixed"/>
          <w:tblCellMar>
            <w:top w:w="0" w:type="dxa"/>
            <w:left w:w="108" w:type="dxa"/>
            <w:bottom w:w="0" w:type="dxa"/>
            <w:right w:w="108" w:type="dxa"/>
          </w:tblCellMar>
        </w:tblPrEx>
        <w:trPr>
          <w:trHeight w:val="3386" w:hRule="atLeast"/>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承诺书</w:t>
            </w:r>
          </w:p>
        </w:tc>
        <w:tc>
          <w:tcPr>
            <w:tcW w:w="7977"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我单位对申报的德化县促进陶瓷产业健康稳定发展奖补项目郑重承诺如下：</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1.我单位及法定代表人、实际控制人、董事、监事和高级管理人员均未被列入失信被执行人名单。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2.我单位未参与涉黑涉恶相关活动。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3.我单位所提供的申报表和相关附件完整、真实、准确，愿对申报材料的完整性、真实性和准确性负责，并承担因资料虚假而产生的后果。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特此承诺。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法定代表人（签章）：               申报单位公章：</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年     月    日</w:t>
            </w:r>
          </w:p>
        </w:tc>
      </w:tr>
      <w:tr>
        <w:tblPrEx>
          <w:tblLayout w:type="fixed"/>
          <w:tblCellMar>
            <w:top w:w="0" w:type="dxa"/>
            <w:left w:w="108" w:type="dxa"/>
            <w:bottom w:w="0" w:type="dxa"/>
            <w:right w:w="108" w:type="dxa"/>
          </w:tblCellMar>
        </w:tblPrEx>
        <w:trPr>
          <w:trHeight w:val="1799" w:hRule="atLeast"/>
        </w:trPr>
        <w:tc>
          <w:tcPr>
            <w:tcW w:w="15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审核意见</w:t>
            </w:r>
          </w:p>
        </w:tc>
        <w:tc>
          <w:tcPr>
            <w:tcW w:w="7977"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8"/>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eastAsia="仿宋_GB2312"/>
          <w:color w:val="000000" w:themeColor="text1"/>
          <w:sz w:val="18"/>
          <w:szCs w:val="1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ind w:left="560" w:hanging="560" w:hangingChars="20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注：</w:t>
      </w:r>
      <w:r>
        <w:rPr>
          <w:rFonts w:hint="eastAsia" w:ascii="仿宋" w:hAnsi="仿宋" w:eastAsia="仿宋"/>
          <w:color w:val="000000" w:themeColor="text1"/>
          <w:sz w:val="28"/>
          <w:szCs w:val="28"/>
          <w14:textFill>
            <w14:solidFill>
              <w14:schemeClr w14:val="tx1"/>
            </w14:solidFill>
          </w14:textFill>
        </w:rPr>
        <w:t>佐证材料纸质版另行打印附后，电子版请发送至县陶瓷办公务</w:t>
      </w:r>
    </w:p>
    <w:p>
      <w:pPr>
        <w:keepNext w:val="0"/>
        <w:keepLines w:val="0"/>
        <w:pageBreakBefore w:val="0"/>
        <w:widowControl/>
        <w:kinsoku/>
        <w:wordWrap/>
        <w:overflowPunct/>
        <w:topLinePunct w:val="0"/>
        <w:autoSpaceDE/>
        <w:autoSpaceDN/>
        <w:bidi w:val="0"/>
        <w:adjustRightInd/>
        <w:snapToGrid/>
        <w:spacing w:line="400" w:lineRule="exact"/>
        <w:ind w:left="559" w:leftChars="266" w:firstLine="0" w:firstLineChars="0"/>
        <w:jc w:val="left"/>
        <w:textAlignment w:val="auto"/>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邮箱xtcb@dehua.gov.cn。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附表五：中国白推广展示中心、德化陶瓷营销中心项目奖补申报登记表</w:t>
      </w:r>
    </w:p>
    <w:tbl>
      <w:tblPr>
        <w:tblStyle w:val="6"/>
        <w:tblpPr w:leftFromText="180" w:rightFromText="180" w:vertAnchor="text" w:horzAnchor="margin" w:tblpXSpec="center" w:tblpY="314"/>
        <w:tblW w:w="9288" w:type="dxa"/>
        <w:tblInd w:w="0" w:type="dxa"/>
        <w:tblLayout w:type="fixed"/>
        <w:tblCellMar>
          <w:top w:w="0" w:type="dxa"/>
          <w:left w:w="108" w:type="dxa"/>
          <w:bottom w:w="0" w:type="dxa"/>
          <w:right w:w="108" w:type="dxa"/>
        </w:tblCellMar>
      </w:tblPr>
      <w:tblGrid>
        <w:gridCol w:w="1526"/>
        <w:gridCol w:w="1984"/>
        <w:gridCol w:w="2127"/>
        <w:gridCol w:w="1984"/>
        <w:gridCol w:w="1667"/>
      </w:tblGrid>
      <w:tr>
        <w:tblPrEx>
          <w:tblLayout w:type="fixed"/>
          <w:tblCellMar>
            <w:top w:w="0" w:type="dxa"/>
            <w:left w:w="108" w:type="dxa"/>
            <w:bottom w:w="0" w:type="dxa"/>
            <w:right w:w="108" w:type="dxa"/>
          </w:tblCellMar>
        </w:tblPrEx>
        <w:trPr>
          <w:trHeight w:val="567" w:hRule="atLeast"/>
        </w:trPr>
        <w:tc>
          <w:tcPr>
            <w:tcW w:w="1526"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申报企业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基本情况</w:t>
            </w:r>
          </w:p>
        </w:tc>
        <w:tc>
          <w:tcPr>
            <w:tcW w:w="19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企业名称</w:t>
            </w:r>
          </w:p>
        </w:tc>
        <w:tc>
          <w:tcPr>
            <w:tcW w:w="21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注册资本</w:t>
            </w:r>
          </w:p>
        </w:tc>
        <w:tc>
          <w:tcPr>
            <w:tcW w:w="16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52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注册登记时间</w:t>
            </w:r>
          </w:p>
        </w:tc>
        <w:tc>
          <w:tcPr>
            <w:tcW w:w="212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法定代表人</w:t>
            </w:r>
          </w:p>
        </w:tc>
        <w:tc>
          <w:tcPr>
            <w:tcW w:w="1667"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52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主要经营范围</w:t>
            </w:r>
          </w:p>
        </w:tc>
        <w:tc>
          <w:tcPr>
            <w:tcW w:w="5778" w:type="dxa"/>
            <w:gridSpan w:val="3"/>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52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联系人</w:t>
            </w:r>
          </w:p>
        </w:tc>
        <w:tc>
          <w:tcPr>
            <w:tcW w:w="212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联系电话</w:t>
            </w:r>
          </w:p>
        </w:tc>
        <w:tc>
          <w:tcPr>
            <w:tcW w:w="166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52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授牌时间</w:t>
            </w:r>
          </w:p>
        </w:tc>
        <w:tc>
          <w:tcPr>
            <w:tcW w:w="21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经营地址</w:t>
            </w:r>
          </w:p>
        </w:tc>
        <w:tc>
          <w:tcPr>
            <w:tcW w:w="16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567" w:hRule="atLeast"/>
        </w:trPr>
        <w:tc>
          <w:tcPr>
            <w:tcW w:w="152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2020年销售额</w:t>
            </w:r>
          </w:p>
        </w:tc>
        <w:tc>
          <w:tcPr>
            <w:tcW w:w="212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c>
          <w:tcPr>
            <w:tcW w:w="198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经营面积</w:t>
            </w:r>
          </w:p>
        </w:tc>
        <w:tc>
          <w:tcPr>
            <w:tcW w:w="166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p>
        </w:tc>
      </w:tr>
      <w:tr>
        <w:tblPrEx>
          <w:tblLayout w:type="fixed"/>
          <w:tblCellMar>
            <w:top w:w="0" w:type="dxa"/>
            <w:left w:w="108" w:type="dxa"/>
            <w:bottom w:w="0" w:type="dxa"/>
            <w:right w:w="108" w:type="dxa"/>
          </w:tblCellMar>
        </w:tblPrEx>
        <w:trPr>
          <w:trHeight w:val="2419"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中心经营</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情况简介</w:t>
            </w: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（内容较多可另附纸张）</w:t>
            </w:r>
          </w:p>
        </w:tc>
        <w:tc>
          <w:tcPr>
            <w:tcW w:w="77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4"/>
                <w14:textFill>
                  <w14:solidFill>
                    <w14:schemeClr w14:val="tx1"/>
                  </w14:solidFill>
                </w14:textFill>
              </w:rPr>
            </w:pPr>
          </w:p>
        </w:tc>
      </w:tr>
      <w:tr>
        <w:tblPrEx>
          <w:tblLayout w:type="fixed"/>
          <w:tblCellMar>
            <w:top w:w="0" w:type="dxa"/>
            <w:left w:w="108" w:type="dxa"/>
            <w:bottom w:w="0" w:type="dxa"/>
            <w:right w:w="108" w:type="dxa"/>
          </w:tblCellMar>
        </w:tblPrEx>
        <w:trPr>
          <w:trHeight w:val="3365"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承诺书</w:t>
            </w:r>
          </w:p>
        </w:tc>
        <w:tc>
          <w:tcPr>
            <w:tcW w:w="776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我单位对申报的德化县促进陶瓷产业健康稳定发展奖补项目郑重承诺如下：</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1.我单位及法定代表人、实际控制人、董事、监事和高级管理人员均未被列入失信被执行人名单。</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2.我单位未参与涉黑涉恶相关活动。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3.我单位所提供的申报表和相关附件完整、真实、准确，愿对申报材料的完整性、真实性和准确性负责，并承担因资料虚假而产生的后果。</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特此承诺。</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法定代表人（签章）：            申报单位公章：</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1450" w:hRule="atLeast"/>
        </w:trPr>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olor w:val="000000" w:themeColor="text1"/>
                <w:kern w:val="0"/>
                <w:sz w:val="24"/>
                <w:szCs w:val="28"/>
                <w14:textFill>
                  <w14:solidFill>
                    <w14:schemeClr w14:val="tx1"/>
                  </w14:solidFill>
                </w14:textFill>
              </w:rPr>
            </w:pPr>
            <w:r>
              <w:rPr>
                <w:rFonts w:hint="eastAsia" w:ascii="仿宋" w:hAnsi="仿宋" w:eastAsia="仿宋"/>
                <w:color w:val="000000" w:themeColor="text1"/>
                <w:kern w:val="0"/>
                <w:sz w:val="24"/>
                <w:szCs w:val="28"/>
                <w14:textFill>
                  <w14:solidFill>
                    <w14:schemeClr w14:val="tx1"/>
                  </w14:solidFill>
                </w14:textFill>
              </w:rPr>
              <w:t>审核意见</w:t>
            </w:r>
          </w:p>
        </w:tc>
        <w:tc>
          <w:tcPr>
            <w:tcW w:w="7762"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olor w:val="000000" w:themeColor="text1"/>
                <w:kern w:val="0"/>
                <w:sz w:val="24"/>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textAlignment w:val="auto"/>
              <w:rPr>
                <w:rFonts w:ascii="仿宋" w:hAnsi="仿宋" w:eastAsia="仿宋"/>
                <w:color w:val="000000" w:themeColor="text1"/>
                <w:kern w:val="0"/>
                <w:sz w:val="24"/>
                <w:szCs w:val="28"/>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400" w:lineRule="exact"/>
        <w:ind w:left="560" w:hanging="560" w:hangingChars="200"/>
        <w:jc w:val="left"/>
        <w:textAlignment w:val="auto"/>
        <w:rPr>
          <w:rFonts w:hint="eastAsia" w:ascii="黑体" w:hAnsi="黑体" w:eastAsia="黑体"/>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ind w:left="560" w:hanging="560" w:hangingChars="200"/>
        <w:jc w:val="left"/>
        <w:textAlignment w:val="auto"/>
        <w:rPr>
          <w:rFonts w:hint="eastAsia" w:ascii="仿宋" w:hAnsi="仿宋" w:eastAsia="仿宋"/>
          <w:sz w:val="28"/>
          <w:szCs w:val="28"/>
        </w:rPr>
      </w:pPr>
      <w:r>
        <w:rPr>
          <w:rFonts w:hint="eastAsia" w:ascii="黑体" w:hAnsi="黑体" w:eastAsia="黑体"/>
          <w:color w:val="000000" w:themeColor="text1"/>
          <w:sz w:val="28"/>
          <w:szCs w:val="28"/>
          <w14:textFill>
            <w14:solidFill>
              <w14:schemeClr w14:val="tx1"/>
            </w14:solidFill>
          </w14:textFill>
        </w:rPr>
        <w:t>注：</w:t>
      </w:r>
      <w:r>
        <w:rPr>
          <w:rFonts w:hint="eastAsia" w:ascii="仿宋" w:hAnsi="仿宋" w:eastAsia="仿宋"/>
          <w:color w:val="000000" w:themeColor="text1"/>
          <w:sz w:val="28"/>
          <w:szCs w:val="28"/>
          <w14:textFill>
            <w14:solidFill>
              <w14:schemeClr w14:val="tx1"/>
            </w14:solidFill>
          </w14:textFill>
        </w:rPr>
        <w:t>佐证材料纸质版另行打印附后，</w:t>
      </w:r>
      <w:r>
        <w:rPr>
          <w:rFonts w:hint="eastAsia" w:ascii="仿宋" w:hAnsi="仿宋" w:eastAsia="仿宋"/>
          <w:sz w:val="28"/>
          <w:szCs w:val="28"/>
        </w:rPr>
        <w:t>电子版请发送至县陶瓷办公务</w:t>
      </w:r>
    </w:p>
    <w:p>
      <w:pPr>
        <w:keepNext w:val="0"/>
        <w:keepLines w:val="0"/>
        <w:pageBreakBefore w:val="0"/>
        <w:widowControl/>
        <w:kinsoku/>
        <w:wordWrap/>
        <w:overflowPunct/>
        <w:topLinePunct w:val="0"/>
        <w:autoSpaceDE/>
        <w:autoSpaceDN/>
        <w:bidi w:val="0"/>
        <w:adjustRightInd/>
        <w:snapToGrid/>
        <w:spacing w:line="400" w:lineRule="exact"/>
        <w:ind w:left="559" w:leftChars="266" w:firstLine="0" w:firstLineChars="0"/>
        <w:jc w:val="left"/>
        <w:textAlignment w:val="auto"/>
        <w:rPr>
          <w:rFonts w:hint="default" w:ascii="仿宋_GB2312" w:hAnsi="仿宋_GB2312" w:eastAsia="仿宋_GB2312" w:cs="仿宋_GB2312"/>
          <w:kern w:val="0"/>
          <w:sz w:val="28"/>
          <w:szCs w:val="28"/>
          <w:lang w:val="en-US" w:eastAsia="zh-CN"/>
        </w:rPr>
      </w:pPr>
      <w:r>
        <w:rPr>
          <w:rFonts w:hint="eastAsia" w:ascii="仿宋" w:hAnsi="仿宋" w:eastAsia="仿宋"/>
          <w:sz w:val="28"/>
          <w:szCs w:val="28"/>
        </w:rPr>
        <w:t>邮箱xtcb@dehua.gov.cn。</w:t>
      </w: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451450"/>
    <w:rsid w:val="0584166C"/>
    <w:rsid w:val="092C1667"/>
    <w:rsid w:val="098534A9"/>
    <w:rsid w:val="15C53F40"/>
    <w:rsid w:val="16BE211D"/>
    <w:rsid w:val="218E388F"/>
    <w:rsid w:val="236513D2"/>
    <w:rsid w:val="27FB6FDC"/>
    <w:rsid w:val="29A9234B"/>
    <w:rsid w:val="2B7A2A60"/>
    <w:rsid w:val="3766362A"/>
    <w:rsid w:val="3CA16DAB"/>
    <w:rsid w:val="3E05606C"/>
    <w:rsid w:val="4627307E"/>
    <w:rsid w:val="4B897A58"/>
    <w:rsid w:val="51616854"/>
    <w:rsid w:val="54E04036"/>
    <w:rsid w:val="55B812BC"/>
    <w:rsid w:val="579938AD"/>
    <w:rsid w:val="5CB4544B"/>
    <w:rsid w:val="5CFC1101"/>
    <w:rsid w:val="5D451450"/>
    <w:rsid w:val="5D5B0B52"/>
    <w:rsid w:val="6031663F"/>
    <w:rsid w:val="64785A9E"/>
    <w:rsid w:val="685E4E4B"/>
    <w:rsid w:val="69563700"/>
    <w:rsid w:val="69D62089"/>
    <w:rsid w:val="6A657AA6"/>
    <w:rsid w:val="6A923A82"/>
    <w:rsid w:val="6AF06560"/>
    <w:rsid w:val="6E0C58A3"/>
    <w:rsid w:val="6E520E63"/>
    <w:rsid w:val="74A13A6D"/>
    <w:rsid w:val="75DC6140"/>
    <w:rsid w:val="769C49A6"/>
    <w:rsid w:val="78207572"/>
    <w:rsid w:val="78F17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keepNext/>
      <w:keepLines/>
      <w:spacing w:before="260" w:after="260" w:line="412" w:lineRule="auto"/>
      <w:outlineLvl w:val="2"/>
    </w:pPr>
    <w:rPr>
      <w:b/>
      <w:sz w:val="32"/>
      <w:szCs w:val="20"/>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Hyperlink"/>
    <w:basedOn w:val="8"/>
    <w:unhideWhenUsed/>
    <w:qFormat/>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2020-11-25T03:01:00Z</dcterms:created>
  <dc:creator>Administrator</dc:creator>
  <cp:lastModifiedBy>Administrator</cp:lastModifiedBy>
  <cp:lastPrinted>2020-12-30T01:25:00Z</cp:lastPrinted>
  <dcterms:modified xsi:type="dcterms:W3CDTF">2021-01-11T09:00:10Z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